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07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394"/>
      </w:tblGrid>
      <w:tr w:rsidR="00D401DB" w:rsidTr="00D401DB">
        <w:tc>
          <w:tcPr>
            <w:tcW w:w="3227" w:type="dxa"/>
          </w:tcPr>
          <w:p w:rsidR="00D401DB" w:rsidRDefault="00D401DB" w:rsidP="00D401DB">
            <w:pPr>
              <w:spacing w:before="100" w:beforeAutospacing="1" w:after="100" w:afterAutospacing="1"/>
              <w:rPr>
                <w:lang w:eastAsia="pl-PL" w:bidi="bo-CN"/>
              </w:rPr>
            </w:pPr>
          </w:p>
        </w:tc>
        <w:tc>
          <w:tcPr>
            <w:tcW w:w="2126" w:type="dxa"/>
          </w:tcPr>
          <w:p w:rsidR="00D401DB" w:rsidRDefault="00D401DB" w:rsidP="00D401DB">
            <w:pPr>
              <w:spacing w:before="100" w:beforeAutospacing="1" w:after="100" w:afterAutospacing="1"/>
              <w:jc w:val="center"/>
              <w:rPr>
                <w:lang w:eastAsia="pl-PL" w:bidi="bo-CN"/>
              </w:rPr>
            </w:pPr>
          </w:p>
        </w:tc>
        <w:tc>
          <w:tcPr>
            <w:tcW w:w="4394" w:type="dxa"/>
          </w:tcPr>
          <w:p w:rsidR="00D401DB" w:rsidRDefault="00D401DB" w:rsidP="0049625E">
            <w:pPr>
              <w:spacing w:before="100" w:beforeAutospacing="1" w:after="100" w:afterAutospacing="1"/>
              <w:jc w:val="right"/>
              <w:rPr>
                <w:lang w:eastAsia="pl-PL" w:bidi="bo-CN"/>
              </w:rPr>
            </w:pPr>
          </w:p>
        </w:tc>
      </w:tr>
    </w:tbl>
    <w:p w:rsidR="00727A3C" w:rsidRPr="00060BD6" w:rsidRDefault="00727A3C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0"/>
        </w:rPr>
      </w:pPr>
      <w:r w:rsidRPr="00060BD6">
        <w:rPr>
          <w:rFonts w:asciiTheme="minorHAnsi" w:hAnsiTheme="minorHAnsi"/>
          <w:color w:val="000000"/>
          <w:sz w:val="20"/>
        </w:rPr>
        <w:t xml:space="preserve">Załącznik nr </w:t>
      </w:r>
      <w:r w:rsidR="005734C5">
        <w:rPr>
          <w:rFonts w:asciiTheme="minorHAnsi" w:hAnsiTheme="minorHAnsi"/>
          <w:color w:val="000000"/>
          <w:sz w:val="20"/>
        </w:rPr>
        <w:t>1</w:t>
      </w:r>
      <w:r w:rsidRPr="00060BD6">
        <w:rPr>
          <w:rFonts w:asciiTheme="minorHAnsi" w:hAnsiTheme="minorHAnsi"/>
          <w:color w:val="000000"/>
          <w:sz w:val="20"/>
        </w:rPr>
        <w:t xml:space="preserve"> </w:t>
      </w:r>
    </w:p>
    <w:p w:rsidR="00727A3C" w:rsidRPr="00060BD6" w:rsidRDefault="00727A3C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20"/>
        </w:rPr>
      </w:pPr>
      <w:r w:rsidRPr="00060BD6">
        <w:rPr>
          <w:rFonts w:asciiTheme="minorHAnsi" w:hAnsiTheme="minorHAnsi"/>
          <w:color w:val="000000"/>
          <w:sz w:val="20"/>
        </w:rPr>
        <w:t>d</w:t>
      </w:r>
      <w:r w:rsidR="00016A10">
        <w:rPr>
          <w:rFonts w:asciiTheme="minorHAnsi" w:hAnsiTheme="minorHAnsi"/>
          <w:color w:val="000000"/>
          <w:sz w:val="20"/>
        </w:rPr>
        <w:t>o Zarządzenia dyrektora ZSHT nr 6</w:t>
      </w:r>
      <w:r w:rsidR="0043650A">
        <w:rPr>
          <w:rFonts w:asciiTheme="minorHAnsi" w:hAnsiTheme="minorHAnsi"/>
          <w:color w:val="000000"/>
          <w:sz w:val="20"/>
        </w:rPr>
        <w:t>/202</w:t>
      </w:r>
      <w:r w:rsidR="004A4915">
        <w:rPr>
          <w:rFonts w:asciiTheme="minorHAnsi" w:hAnsiTheme="minorHAnsi"/>
          <w:color w:val="000000"/>
          <w:sz w:val="20"/>
        </w:rPr>
        <w:t>4</w:t>
      </w:r>
      <w:r w:rsidRPr="00060BD6">
        <w:rPr>
          <w:rFonts w:asciiTheme="minorHAnsi" w:hAnsiTheme="minorHAnsi"/>
          <w:color w:val="000000"/>
          <w:sz w:val="20"/>
        </w:rPr>
        <w:t xml:space="preserve"> </w:t>
      </w:r>
    </w:p>
    <w:p w:rsidR="00727A3C" w:rsidRPr="00060BD6" w:rsidRDefault="00A4477B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   </w:t>
      </w:r>
      <w:r w:rsidR="00727A3C" w:rsidRPr="00060BD6">
        <w:rPr>
          <w:rFonts w:asciiTheme="minorHAnsi" w:hAnsiTheme="minorHAnsi"/>
          <w:color w:val="000000"/>
          <w:sz w:val="20"/>
        </w:rPr>
        <w:t>z dnia  </w:t>
      </w:r>
      <w:r w:rsidR="00016A10">
        <w:rPr>
          <w:rFonts w:asciiTheme="minorHAnsi" w:hAnsiTheme="minorHAnsi"/>
          <w:color w:val="000000"/>
          <w:sz w:val="20"/>
        </w:rPr>
        <w:t>09 lutego</w:t>
      </w:r>
      <w:r w:rsidR="00727A3C" w:rsidRPr="00060BD6">
        <w:rPr>
          <w:rFonts w:asciiTheme="minorHAnsi" w:hAnsiTheme="minorHAnsi"/>
          <w:color w:val="000000"/>
          <w:sz w:val="20"/>
        </w:rPr>
        <w:t xml:space="preserve"> 20</w:t>
      </w:r>
      <w:r w:rsidR="0043650A">
        <w:rPr>
          <w:rFonts w:asciiTheme="minorHAnsi" w:hAnsiTheme="minorHAnsi"/>
          <w:color w:val="000000"/>
          <w:sz w:val="20"/>
        </w:rPr>
        <w:t>2</w:t>
      </w:r>
      <w:r w:rsidR="004A4915">
        <w:rPr>
          <w:rFonts w:asciiTheme="minorHAnsi" w:hAnsiTheme="minorHAnsi"/>
          <w:color w:val="000000"/>
          <w:sz w:val="20"/>
        </w:rPr>
        <w:t>4</w:t>
      </w:r>
      <w:r w:rsidR="00727A3C" w:rsidRPr="00060BD6">
        <w:rPr>
          <w:rFonts w:asciiTheme="minorHAnsi" w:hAnsiTheme="minorHAnsi"/>
          <w:color w:val="000000"/>
          <w:sz w:val="20"/>
        </w:rPr>
        <w:t xml:space="preserve"> r.</w:t>
      </w:r>
    </w:p>
    <w:p w:rsidR="00727A3C" w:rsidRDefault="00727A3C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</w:rPr>
      </w:pPr>
    </w:p>
    <w:p w:rsidR="00727A3C" w:rsidRPr="00F263FE" w:rsidRDefault="00727A3C" w:rsidP="00581BBF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9002C" w:rsidRPr="00581BBF" w:rsidRDefault="00D80802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Regulamin rekrutacji  udziału </w:t>
      </w:r>
      <w:r w:rsidR="0079002C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w </w:t>
      </w:r>
      <w:r w:rsidR="0079002C" w:rsidRPr="00581BBF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Job </w:t>
      </w:r>
      <w:proofErr w:type="spellStart"/>
      <w:r w:rsidR="0079002C" w:rsidRPr="00581BBF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shadowing</w:t>
      </w:r>
      <w:proofErr w:type="spellEnd"/>
    </w:p>
    <w:p w:rsidR="00D139A1" w:rsidRPr="00581BBF" w:rsidRDefault="00727A3C" w:rsidP="0079002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>w projekcie</w:t>
      </w:r>
      <w:r w:rsidR="0079002C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D139A1" w:rsidRPr="00581BBF">
        <w:rPr>
          <w:rFonts w:asciiTheme="minorHAnsi" w:hAnsiTheme="minorHAnsi"/>
          <w:b/>
          <w:bCs/>
          <w:color w:val="000000"/>
          <w:sz w:val="26"/>
          <w:szCs w:val="26"/>
        </w:rPr>
        <w:t>o numerze: 202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>3</w:t>
      </w:r>
      <w:r w:rsidR="00D139A1" w:rsidRPr="00581BBF">
        <w:rPr>
          <w:rFonts w:asciiTheme="minorHAnsi" w:hAnsiTheme="minorHAnsi"/>
          <w:b/>
          <w:bCs/>
          <w:color w:val="000000"/>
          <w:sz w:val="26"/>
          <w:szCs w:val="26"/>
        </w:rPr>
        <w:t>-1-PL01-KA12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>2</w:t>
      </w:r>
      <w:r w:rsidR="00D139A1" w:rsidRPr="00581BBF">
        <w:rPr>
          <w:rFonts w:asciiTheme="minorHAnsi" w:hAnsiTheme="minorHAnsi"/>
          <w:b/>
          <w:bCs/>
          <w:color w:val="000000"/>
          <w:sz w:val="26"/>
          <w:szCs w:val="26"/>
        </w:rPr>
        <w:t>-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>SCH</w:t>
      </w:r>
      <w:r w:rsidR="00D139A1" w:rsidRPr="00581BBF">
        <w:rPr>
          <w:rFonts w:asciiTheme="minorHAnsi" w:hAnsiTheme="minorHAnsi"/>
          <w:b/>
          <w:bCs/>
          <w:color w:val="000000"/>
          <w:sz w:val="26"/>
          <w:szCs w:val="26"/>
        </w:rPr>
        <w:t>-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>000118988</w:t>
      </w:r>
    </w:p>
    <w:p w:rsidR="004A4915" w:rsidRPr="00581BBF" w:rsidRDefault="001D52EC" w:rsidP="00331ECA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pt.: „Jak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uczyć, aby nauczyć”</w:t>
      </w:r>
    </w:p>
    <w:p w:rsidR="004A4915" w:rsidRPr="00581BBF" w:rsidRDefault="00A4477B" w:rsidP="00331ECA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b/>
          <w:sz w:val="26"/>
          <w:szCs w:val="26"/>
        </w:rPr>
      </w:pP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dla </w:t>
      </w:r>
      <w:r w:rsidR="00D80802" w:rsidRPr="00581BBF">
        <w:rPr>
          <w:rFonts w:asciiTheme="minorHAnsi" w:hAnsiTheme="minorHAnsi"/>
          <w:b/>
          <w:bCs/>
          <w:color w:val="000000"/>
          <w:sz w:val="26"/>
          <w:szCs w:val="26"/>
        </w:rPr>
        <w:t>nauczycieli</w:t>
      </w:r>
      <w:r w:rsidR="00727A3C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8B36A6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uczących w </w:t>
      </w:r>
      <w:r w:rsidR="004A4915" w:rsidRPr="00581BBF">
        <w:rPr>
          <w:rFonts w:asciiTheme="minorHAnsi" w:hAnsiTheme="minorHAnsi"/>
          <w:b/>
          <w:bCs/>
          <w:color w:val="000000"/>
          <w:sz w:val="26"/>
          <w:szCs w:val="26"/>
        </w:rPr>
        <w:t>ZSHT</w:t>
      </w:r>
      <w:r w:rsidR="008B36A6"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727A3C" w:rsidRPr="00581BBF">
        <w:rPr>
          <w:rFonts w:asciiTheme="minorHAnsi" w:hAnsiTheme="minorHAnsi"/>
          <w:b/>
          <w:bCs/>
          <w:color w:val="000000"/>
          <w:sz w:val="26"/>
          <w:szCs w:val="26"/>
        </w:rPr>
        <w:t>w Zakopanem</w:t>
      </w:r>
      <w:r w:rsidRPr="00581BBF">
        <w:rPr>
          <w:rFonts w:asciiTheme="minorHAnsi" w:hAnsiTheme="minorHAnsi"/>
          <w:b/>
          <w:sz w:val="26"/>
          <w:szCs w:val="26"/>
        </w:rPr>
        <w:t xml:space="preserve"> </w:t>
      </w:r>
    </w:p>
    <w:p w:rsidR="00581BBF" w:rsidRPr="00581BBF" w:rsidRDefault="00727A3C" w:rsidP="00581BBF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81BBF">
        <w:rPr>
          <w:rFonts w:asciiTheme="minorHAnsi" w:hAnsiTheme="minorHAnsi"/>
          <w:b/>
          <w:bCs/>
          <w:sz w:val="26"/>
          <w:szCs w:val="26"/>
        </w:rPr>
        <w:t>realizowan</w:t>
      </w:r>
      <w:r w:rsidR="0016389F" w:rsidRPr="00581BBF">
        <w:rPr>
          <w:rFonts w:asciiTheme="minorHAnsi" w:hAnsiTheme="minorHAnsi"/>
          <w:b/>
          <w:bCs/>
          <w:sz w:val="26"/>
          <w:szCs w:val="26"/>
        </w:rPr>
        <w:t>y</w:t>
      </w: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w okresie 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3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1.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12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.20</w:t>
      </w:r>
      <w:r w:rsidR="00AD4341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2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3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="00AD4341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–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27</w:t>
      </w:r>
      <w:r w:rsidR="00AD4341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.0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2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.20</w:t>
      </w:r>
      <w:r w:rsidR="00D546C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2</w:t>
      </w:r>
      <w:r w:rsidR="004A4915"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5</w:t>
      </w: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roku</w:t>
      </w:r>
      <w:r w:rsidR="00A4477B" w:rsidRPr="00581BBF">
        <w:rPr>
          <w:rFonts w:asciiTheme="minorHAnsi" w:hAnsiTheme="minorHAnsi"/>
          <w:b/>
          <w:sz w:val="26"/>
          <w:szCs w:val="26"/>
        </w:rPr>
        <w:t xml:space="preserve"> </w:t>
      </w:r>
      <w:r w:rsidR="00581BBF" w:rsidRPr="00581BBF">
        <w:rPr>
          <w:rFonts w:ascii="Calibri" w:hAnsi="Calibri" w:cs="Calibri"/>
          <w:b/>
          <w:sz w:val="26"/>
          <w:szCs w:val="26"/>
        </w:rPr>
        <w:t xml:space="preserve">w ramach projektu </w:t>
      </w:r>
      <w:r w:rsidR="00581BBF" w:rsidRPr="00581BBF">
        <w:rPr>
          <w:rFonts w:ascii="Calibri" w:hAnsi="Calibri" w:cs="Calibri"/>
          <w:b/>
          <w:bCs/>
          <w:i/>
          <w:sz w:val="26"/>
          <w:szCs w:val="26"/>
        </w:rPr>
        <w:t xml:space="preserve">Zagraniczna mobilność edukacyjna uczniów i kadry edukacji szkolnej  </w:t>
      </w:r>
      <w:r w:rsidR="00581BBF" w:rsidRPr="00581BBF">
        <w:rPr>
          <w:rFonts w:ascii="Calibri" w:hAnsi="Calibri" w:cs="Calibri"/>
          <w:b/>
          <w:sz w:val="26"/>
          <w:szCs w:val="26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581BBF" w:rsidRPr="00581BBF">
        <w:rPr>
          <w:b/>
          <w:color w:val="000000" w:themeColor="text1"/>
          <w:sz w:val="26"/>
          <w:szCs w:val="26"/>
        </w:rPr>
        <w:t xml:space="preserve"> </w:t>
      </w:r>
    </w:p>
    <w:p w:rsidR="00727A3C" w:rsidRPr="00331ECA" w:rsidRDefault="00727A3C" w:rsidP="00581BBF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§1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DEFINICJE  </w:t>
      </w:r>
    </w:p>
    <w:p w:rsidR="00727A3C" w:rsidRPr="00331ECA" w:rsidRDefault="00727A3C" w:rsidP="001020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120" w:beforeAutospacing="0" w:after="0" w:afterAutospacing="0"/>
        <w:ind w:right="357" w:hanging="7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Ilekroć w niniejszym Regulaminie jest mowa o:</w:t>
      </w:r>
    </w:p>
    <w:p w:rsidR="00581BBF" w:rsidRPr="00581BBF" w:rsidRDefault="00727A3C" w:rsidP="00581BBF">
      <w:pPr>
        <w:pStyle w:val="NormalnyWeb"/>
        <w:spacing w:before="0" w:beforeAutospacing="0" w:after="0" w:afterAutospacing="0"/>
        <w:ind w:right="-2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81BBF">
        <w:rPr>
          <w:rFonts w:asciiTheme="minorHAnsi" w:hAnsiTheme="minorHAnsi"/>
          <w:b/>
          <w:bCs/>
          <w:color w:val="000000"/>
        </w:rPr>
        <w:t>Projekt</w:t>
      </w:r>
      <w:r w:rsidRPr="00581BBF">
        <w:rPr>
          <w:rFonts w:asciiTheme="minorHAnsi" w:hAnsiTheme="minorHAnsi"/>
          <w:color w:val="000000"/>
        </w:rPr>
        <w:t xml:space="preserve"> – należy przez to rozumieć projekt </w:t>
      </w:r>
      <w:r w:rsidR="004A4915" w:rsidRPr="00581BBF">
        <w:rPr>
          <w:rFonts w:asciiTheme="minorHAnsi" w:hAnsiTheme="minorHAnsi"/>
          <w:color w:val="000000"/>
        </w:rPr>
        <w:t xml:space="preserve">pt.: „Jak uczyć, aby nauczyć” </w:t>
      </w:r>
      <w:r w:rsidR="00D139A1" w:rsidRPr="00581BBF">
        <w:rPr>
          <w:rFonts w:asciiTheme="minorHAnsi" w:hAnsiTheme="minorHAnsi"/>
          <w:color w:val="000000"/>
        </w:rPr>
        <w:t xml:space="preserve">o numerze: </w:t>
      </w:r>
      <w:r w:rsidR="004A4915" w:rsidRPr="00581BBF">
        <w:rPr>
          <w:rFonts w:asciiTheme="minorHAnsi" w:hAnsiTheme="minorHAnsi"/>
          <w:b/>
          <w:bCs/>
          <w:color w:val="000000"/>
          <w:szCs w:val="26"/>
        </w:rPr>
        <w:t>2023-1-PL01-KA122-SCH-000118988</w:t>
      </w:r>
      <w:r w:rsidRPr="00581BBF">
        <w:rPr>
          <w:rFonts w:asciiTheme="minorHAnsi" w:hAnsiTheme="minorHAnsi"/>
          <w:b/>
          <w:bCs/>
          <w:color w:val="000000"/>
        </w:rPr>
        <w:t xml:space="preserve"> </w:t>
      </w:r>
      <w:r w:rsidR="00A33B8D" w:rsidRPr="00581BBF">
        <w:rPr>
          <w:rFonts w:asciiTheme="minorHAnsi" w:hAnsiTheme="minorHAnsi"/>
          <w:color w:val="000000"/>
        </w:rPr>
        <w:t xml:space="preserve">realizowanego ze środków </w:t>
      </w:r>
      <w:r w:rsidR="00581BBF" w:rsidRPr="00581BBF">
        <w:rPr>
          <w:rFonts w:ascii="Calibri" w:hAnsi="Calibri" w:cs="Calibri"/>
          <w:szCs w:val="26"/>
        </w:rPr>
        <w:t>Europejskiego Funduszu Społecznego+, w Programie Fundusze Europejskie dla Rozwoju Społecznego 2021-2027 realizowanego na zasadach Programu Erasmus+</w:t>
      </w:r>
      <w:r w:rsidR="00581BBF" w:rsidRPr="00581BBF">
        <w:rPr>
          <w:b/>
          <w:color w:val="000000" w:themeColor="text1"/>
          <w:szCs w:val="26"/>
        </w:rPr>
        <w:t xml:space="preserve"> </w:t>
      </w:r>
    </w:p>
    <w:p w:rsidR="00727A3C" w:rsidRPr="00581BBF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  <w:color w:val="000000"/>
        </w:rPr>
      </w:pPr>
      <w:r w:rsidRPr="00581BBF">
        <w:rPr>
          <w:rFonts w:asciiTheme="minorHAnsi" w:hAnsiTheme="minorHAnsi"/>
          <w:b/>
          <w:bCs/>
          <w:color w:val="000000"/>
        </w:rPr>
        <w:t>Beneficjent</w:t>
      </w:r>
      <w:r w:rsidRPr="00581BBF">
        <w:rPr>
          <w:rFonts w:asciiTheme="minorHAnsi" w:hAnsiTheme="minorHAnsi"/>
          <w:color w:val="000000"/>
        </w:rPr>
        <w:t xml:space="preserve"> – należy przez to rozumieć  Zespół Szkół Hotelarsko Turystycznych </w:t>
      </w:r>
      <w:r w:rsidR="00A041E3" w:rsidRPr="00581BBF">
        <w:rPr>
          <w:rFonts w:asciiTheme="minorHAnsi" w:hAnsiTheme="minorHAnsi"/>
          <w:color w:val="000000"/>
        </w:rPr>
        <w:t xml:space="preserve">                 </w:t>
      </w:r>
      <w:r w:rsidRPr="00581BBF">
        <w:rPr>
          <w:rFonts w:asciiTheme="minorHAnsi" w:hAnsiTheme="minorHAnsi"/>
          <w:color w:val="000000"/>
        </w:rPr>
        <w:t xml:space="preserve">w Zakopanem przy ul. Partyzantów 1/5 </w:t>
      </w:r>
      <w:r w:rsidRPr="00581BBF">
        <w:rPr>
          <w:rFonts w:asciiTheme="minorHAnsi" w:hAnsiTheme="minorHAnsi"/>
        </w:rPr>
        <w:t>w skrócie ZSHT;</w:t>
      </w:r>
    </w:p>
    <w:p w:rsidR="00727A3C" w:rsidRPr="00331ECA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  <w:color w:val="FF0000"/>
        </w:rPr>
      </w:pPr>
      <w:r w:rsidRPr="00331ECA">
        <w:rPr>
          <w:rFonts w:asciiTheme="minorHAnsi" w:hAnsiTheme="minorHAnsi"/>
          <w:b/>
          <w:bCs/>
          <w:color w:val="000000"/>
        </w:rPr>
        <w:t>Proces rekrutacji</w:t>
      </w:r>
      <w:r w:rsidRPr="00331ECA">
        <w:rPr>
          <w:rFonts w:asciiTheme="minorHAnsi" w:hAnsiTheme="minorHAnsi"/>
          <w:color w:val="000000"/>
        </w:rPr>
        <w:t xml:space="preserve"> – </w:t>
      </w:r>
      <w:r w:rsidRPr="00331ECA">
        <w:rPr>
          <w:rFonts w:asciiTheme="minorHAnsi" w:hAnsiTheme="minorHAnsi"/>
        </w:rPr>
        <w:t xml:space="preserve">rozumie się przez to prowadzenie postępowania w sprawie przyjęcia do udziału w projekcie </w:t>
      </w:r>
      <w:r w:rsidR="00BA1787" w:rsidRPr="00331ECA">
        <w:rPr>
          <w:rFonts w:asciiTheme="minorHAnsi" w:hAnsiTheme="minorHAnsi"/>
        </w:rPr>
        <w:t>nauczycieli</w:t>
      </w:r>
      <w:r w:rsidRPr="00331ECA">
        <w:rPr>
          <w:rFonts w:asciiTheme="minorHAnsi" w:hAnsiTheme="minorHAnsi"/>
        </w:rPr>
        <w:t xml:space="preserve"> </w:t>
      </w:r>
      <w:r w:rsidR="00F50A10" w:rsidRPr="00331ECA">
        <w:rPr>
          <w:rFonts w:asciiTheme="minorHAnsi" w:hAnsiTheme="minorHAnsi"/>
        </w:rPr>
        <w:t>zatrudnionych</w:t>
      </w:r>
      <w:r w:rsidRPr="00331ECA">
        <w:rPr>
          <w:rFonts w:asciiTheme="minorHAnsi" w:hAnsiTheme="minorHAnsi"/>
        </w:rPr>
        <w:t xml:space="preserve"> w </w:t>
      </w:r>
      <w:r w:rsidR="00BA1787" w:rsidRPr="00331ECA">
        <w:rPr>
          <w:rFonts w:asciiTheme="minorHAnsi" w:hAnsiTheme="minorHAnsi"/>
        </w:rPr>
        <w:t>ZSHT</w:t>
      </w:r>
      <w:r w:rsidRPr="00331ECA">
        <w:rPr>
          <w:rFonts w:asciiTheme="minorHAnsi" w:hAnsiTheme="minorHAnsi"/>
        </w:rPr>
        <w:t>;</w:t>
      </w:r>
    </w:p>
    <w:p w:rsidR="00727A3C" w:rsidRPr="00831C8B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 xml:space="preserve">Uczestnik </w:t>
      </w:r>
      <w:r w:rsidRPr="00331ECA">
        <w:rPr>
          <w:rFonts w:asciiTheme="minorHAnsi" w:hAnsiTheme="minorHAnsi"/>
          <w:color w:val="000000"/>
        </w:rPr>
        <w:t xml:space="preserve">– należy rozumieć przez to </w:t>
      </w:r>
      <w:r w:rsidR="00BA1787" w:rsidRPr="00331ECA">
        <w:rPr>
          <w:rFonts w:asciiTheme="minorHAnsi" w:hAnsiTheme="minorHAnsi"/>
          <w:color w:val="000000"/>
        </w:rPr>
        <w:t>nauczyciela</w:t>
      </w:r>
      <w:r w:rsidRPr="00331ECA">
        <w:rPr>
          <w:rFonts w:asciiTheme="minorHAnsi" w:hAnsiTheme="minorHAnsi"/>
          <w:color w:val="000000"/>
        </w:rPr>
        <w:t xml:space="preserve"> ZSHT </w:t>
      </w:r>
      <w:r w:rsidR="0011447B">
        <w:rPr>
          <w:rFonts w:asciiTheme="minorHAnsi" w:hAnsiTheme="minorHAnsi"/>
          <w:color w:val="000000"/>
        </w:rPr>
        <w:t>w Zakopanem,  któr</w:t>
      </w:r>
      <w:r w:rsidRPr="00331ECA">
        <w:rPr>
          <w:rFonts w:asciiTheme="minorHAnsi" w:hAnsiTheme="minorHAnsi"/>
          <w:color w:val="000000"/>
        </w:rPr>
        <w:t>y spełnia wymogi ok</w:t>
      </w:r>
      <w:r w:rsidR="0011447B">
        <w:rPr>
          <w:rFonts w:asciiTheme="minorHAnsi" w:hAnsiTheme="minorHAnsi"/>
          <w:color w:val="000000"/>
        </w:rPr>
        <w:t>reślone w Regulaminie, został zakwalifikowan</w:t>
      </w:r>
      <w:r w:rsidRPr="00331ECA">
        <w:rPr>
          <w:rFonts w:asciiTheme="minorHAnsi" w:hAnsiTheme="minorHAnsi"/>
          <w:color w:val="000000"/>
        </w:rPr>
        <w:t>y do udziału w Pr</w:t>
      </w:r>
      <w:r w:rsidR="0011447B">
        <w:rPr>
          <w:rFonts w:asciiTheme="minorHAnsi" w:hAnsiTheme="minorHAnsi"/>
          <w:color w:val="000000"/>
        </w:rPr>
        <w:t>ojekcie, dostarczy</w:t>
      </w:r>
      <w:r w:rsidRPr="00331ECA">
        <w:rPr>
          <w:rFonts w:asciiTheme="minorHAnsi" w:hAnsiTheme="minorHAnsi"/>
          <w:color w:val="000000"/>
        </w:rPr>
        <w:t xml:space="preserve">ł </w:t>
      </w:r>
      <w:r w:rsidRPr="00831C8B">
        <w:rPr>
          <w:rFonts w:asciiTheme="minorHAnsi" w:hAnsiTheme="minorHAnsi"/>
        </w:rPr>
        <w:t xml:space="preserve">wypełniony i podpisany </w:t>
      </w:r>
      <w:r w:rsidR="000132E2" w:rsidRPr="00831C8B">
        <w:rPr>
          <w:rFonts w:asciiTheme="minorHAnsi" w:hAnsiTheme="minorHAnsi"/>
        </w:rPr>
        <w:t>formularz zgłoszeniowy</w:t>
      </w:r>
      <w:r w:rsidRPr="00831C8B">
        <w:rPr>
          <w:rFonts w:asciiTheme="minorHAnsi" w:hAnsiTheme="minorHAnsi"/>
        </w:rPr>
        <w:t>.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§2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POSTANOWIENIA OGÓLNE</w:t>
      </w:r>
    </w:p>
    <w:p w:rsidR="00727A3C" w:rsidRPr="00EC59DE" w:rsidRDefault="00727A3C" w:rsidP="004A4915">
      <w:pPr>
        <w:pStyle w:val="NormalnyWeb"/>
        <w:numPr>
          <w:ilvl w:val="0"/>
          <w:numId w:val="6"/>
        </w:numPr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</w:rPr>
      </w:pPr>
      <w:r w:rsidRPr="00331ECA">
        <w:rPr>
          <w:rFonts w:asciiTheme="minorHAnsi" w:hAnsiTheme="minorHAnsi"/>
          <w:color w:val="000000"/>
        </w:rPr>
        <w:t xml:space="preserve">Projekt </w:t>
      </w:r>
      <w:r w:rsidR="004A4915">
        <w:rPr>
          <w:rFonts w:asciiTheme="minorHAnsi" w:hAnsiTheme="minorHAnsi"/>
          <w:color w:val="000000"/>
        </w:rPr>
        <w:t xml:space="preserve">pt.: „Jak uczyć, aby nauczyć” </w:t>
      </w:r>
      <w:r w:rsidR="00D139A1" w:rsidRPr="00D139A1">
        <w:rPr>
          <w:rFonts w:asciiTheme="minorHAnsi" w:hAnsiTheme="minorHAnsi"/>
          <w:b/>
          <w:bCs/>
          <w:color w:val="000000"/>
        </w:rPr>
        <w:t xml:space="preserve">o numerze: </w:t>
      </w:r>
      <w:r w:rsidR="004A4915" w:rsidRPr="004A4915">
        <w:rPr>
          <w:rFonts w:asciiTheme="minorHAnsi" w:hAnsiTheme="minorHAnsi"/>
          <w:b/>
          <w:bCs/>
          <w:color w:val="000000"/>
        </w:rPr>
        <w:t>2023-1-PL01-KA122-SCH-000118988</w:t>
      </w:r>
      <w:r w:rsidRPr="00331ECA">
        <w:rPr>
          <w:rFonts w:asciiTheme="minorHAnsi" w:hAnsiTheme="minorHAnsi"/>
          <w:b/>
          <w:bCs/>
          <w:color w:val="000000"/>
        </w:rPr>
        <w:t>,</w:t>
      </w:r>
      <w:r w:rsidRPr="00331ECA">
        <w:rPr>
          <w:rFonts w:asciiTheme="minorHAnsi" w:hAnsiTheme="minorHAnsi"/>
          <w:color w:val="000000"/>
        </w:rPr>
        <w:t xml:space="preserve">  zwany dalej Projektem, realizowany jest przez ZSHT w Zakopanem przy ul. Partyzantów 1/5, na podstawie umowy zawartej </w:t>
      </w:r>
      <w:r w:rsidR="00D139A1">
        <w:rPr>
          <w:rFonts w:asciiTheme="minorHAnsi" w:hAnsiTheme="minorHAnsi"/>
          <w:color w:val="000000"/>
        </w:rPr>
        <w:t>Narodow</w:t>
      </w:r>
      <w:r w:rsidR="004D6428">
        <w:rPr>
          <w:rFonts w:asciiTheme="minorHAnsi" w:hAnsiTheme="minorHAnsi"/>
          <w:color w:val="000000"/>
        </w:rPr>
        <w:t>ą</w:t>
      </w:r>
      <w:r w:rsidR="00D139A1">
        <w:rPr>
          <w:rFonts w:asciiTheme="minorHAnsi" w:hAnsiTheme="minorHAnsi"/>
          <w:color w:val="000000"/>
        </w:rPr>
        <w:t xml:space="preserve"> </w:t>
      </w:r>
      <w:r w:rsidR="00D139A1" w:rsidRPr="00EC59DE">
        <w:rPr>
          <w:rFonts w:asciiTheme="minorHAnsi" w:hAnsiTheme="minorHAnsi"/>
        </w:rPr>
        <w:t>Agencj</w:t>
      </w:r>
      <w:r w:rsidR="004D6428" w:rsidRPr="00EC59DE">
        <w:rPr>
          <w:rFonts w:asciiTheme="minorHAnsi" w:hAnsiTheme="minorHAnsi"/>
        </w:rPr>
        <w:t>ą</w:t>
      </w:r>
      <w:r w:rsidR="00D139A1" w:rsidRPr="00EC59DE">
        <w:rPr>
          <w:rFonts w:asciiTheme="minorHAnsi" w:hAnsiTheme="minorHAnsi"/>
        </w:rPr>
        <w:t xml:space="preserve"> Programu Erasmus+</w:t>
      </w:r>
      <w:r w:rsidRPr="00EC59DE">
        <w:rPr>
          <w:rFonts w:asciiTheme="minorHAnsi" w:hAnsiTheme="minorHAnsi"/>
        </w:rPr>
        <w:t xml:space="preserve"> </w:t>
      </w:r>
      <w:r w:rsidR="00EC59DE" w:rsidRPr="00EC59DE">
        <w:rPr>
          <w:rFonts w:asciiTheme="minorHAnsi" w:hAnsiTheme="minorHAnsi"/>
        </w:rPr>
        <w:t xml:space="preserve"> i Europejskiego Korpusu Solidarności, Sektor Edukacja szkolna </w:t>
      </w:r>
      <w:r w:rsidRPr="00EC59DE">
        <w:rPr>
          <w:rFonts w:asciiTheme="minorHAnsi" w:hAnsiTheme="minorHAnsi"/>
        </w:rPr>
        <w:t xml:space="preserve">z siedzibą w Warszawie przy </w:t>
      </w:r>
      <w:r w:rsidR="00F900A3" w:rsidRPr="00EC59DE">
        <w:rPr>
          <w:rFonts w:asciiTheme="minorHAnsi" w:hAnsiTheme="minorHAnsi"/>
        </w:rPr>
        <w:t xml:space="preserve">   </w:t>
      </w:r>
      <w:r w:rsidRPr="00EC59DE">
        <w:rPr>
          <w:rFonts w:asciiTheme="minorHAnsi" w:hAnsiTheme="minorHAnsi"/>
        </w:rPr>
        <w:t>ul. Aleje Jerozolimskie 142A;</w:t>
      </w:r>
    </w:p>
    <w:p w:rsidR="00727A3C" w:rsidRPr="00331ECA" w:rsidRDefault="00727A3C" w:rsidP="00D139A1">
      <w:pPr>
        <w:pStyle w:val="NormalnyWeb"/>
        <w:numPr>
          <w:ilvl w:val="0"/>
          <w:numId w:val="6"/>
        </w:numPr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 xml:space="preserve">Regulamin rekrutacji i udziału w projektu </w:t>
      </w:r>
      <w:r w:rsidR="004A4915">
        <w:rPr>
          <w:rFonts w:asciiTheme="minorHAnsi" w:hAnsiTheme="minorHAnsi"/>
          <w:color w:val="000000"/>
        </w:rPr>
        <w:t xml:space="preserve">pt.: „Jak uczyć, aby nauczyć” </w:t>
      </w:r>
      <w:r w:rsidR="004A4915" w:rsidRPr="00D139A1">
        <w:rPr>
          <w:rFonts w:asciiTheme="minorHAnsi" w:hAnsiTheme="minorHAnsi"/>
          <w:b/>
          <w:bCs/>
          <w:color w:val="000000"/>
        </w:rPr>
        <w:t xml:space="preserve">o numerze: </w:t>
      </w:r>
      <w:r w:rsidR="004A4915" w:rsidRPr="004A4915">
        <w:rPr>
          <w:rFonts w:asciiTheme="minorHAnsi" w:hAnsiTheme="minorHAnsi"/>
          <w:b/>
          <w:bCs/>
          <w:color w:val="000000"/>
        </w:rPr>
        <w:t>2023-1-PL01-KA122-SCH-000118988</w:t>
      </w:r>
      <w:r w:rsidRPr="00331ECA">
        <w:rPr>
          <w:rFonts w:asciiTheme="minorHAnsi" w:hAnsiTheme="minorHAnsi"/>
          <w:color w:val="000000"/>
        </w:rPr>
        <w:t xml:space="preserve"> (zwany dalej Regulaminem) określa zasady rekrutacji, warunki uczestnictwa w Projekcie, organizację wsparcia, obowiązki Uczestnika Projektu, warunki rezygnacji</w:t>
      </w:r>
      <w:r w:rsidR="004A4915">
        <w:rPr>
          <w:rFonts w:asciiTheme="minorHAnsi" w:hAnsiTheme="minorHAnsi"/>
          <w:color w:val="000000"/>
        </w:rPr>
        <w:t xml:space="preserve">  </w:t>
      </w:r>
      <w:r w:rsidRPr="00331ECA">
        <w:rPr>
          <w:rFonts w:asciiTheme="minorHAnsi" w:hAnsiTheme="minorHAnsi"/>
          <w:color w:val="000000"/>
        </w:rPr>
        <w:t>z udziału w Projekcie;</w:t>
      </w:r>
    </w:p>
    <w:p w:rsidR="00727A3C" w:rsidRPr="00331ECA" w:rsidRDefault="00727A3C" w:rsidP="00A7479A">
      <w:pPr>
        <w:pStyle w:val="NormalnyWeb"/>
        <w:numPr>
          <w:ilvl w:val="0"/>
          <w:numId w:val="6"/>
        </w:numPr>
        <w:spacing w:before="120" w:beforeAutospacing="0" w:after="0" w:afterAutospacing="0"/>
        <w:ind w:left="357" w:right="23" w:hanging="357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Biuro projektu znajduje się w ZSHT w Zakopanem przy ul. Partyzantów 1/5.</w:t>
      </w:r>
    </w:p>
    <w:p w:rsidR="00A53C23" w:rsidRDefault="00A53C23" w:rsidP="00331ECA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lastRenderedPageBreak/>
        <w:t>§3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INFORMACJE O PROJEKCIE</w:t>
      </w:r>
    </w:p>
    <w:p w:rsidR="00727A3C" w:rsidRPr="00331ECA" w:rsidRDefault="001020B4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</w:t>
      </w:r>
      <w:r w:rsidR="00727A3C" w:rsidRPr="00331ECA">
        <w:rPr>
          <w:rFonts w:asciiTheme="minorHAnsi" w:hAnsiTheme="minorHAnsi"/>
          <w:color w:val="000000"/>
        </w:rPr>
        <w:t xml:space="preserve">Projekt </w:t>
      </w:r>
      <w:r w:rsidR="004A4915">
        <w:rPr>
          <w:rFonts w:asciiTheme="minorHAnsi" w:hAnsiTheme="minorHAnsi"/>
          <w:color w:val="000000"/>
        </w:rPr>
        <w:t xml:space="preserve">pt.: „Jak uczyć, aby nauczyć” </w:t>
      </w:r>
      <w:r w:rsidR="004A4915" w:rsidRPr="00D139A1">
        <w:rPr>
          <w:rFonts w:asciiTheme="minorHAnsi" w:hAnsiTheme="minorHAnsi"/>
          <w:b/>
          <w:bCs/>
          <w:color w:val="000000"/>
        </w:rPr>
        <w:t xml:space="preserve">o numerze: </w:t>
      </w:r>
      <w:r w:rsidR="004A4915" w:rsidRPr="004A4915">
        <w:rPr>
          <w:rFonts w:asciiTheme="minorHAnsi" w:hAnsiTheme="minorHAnsi"/>
          <w:b/>
          <w:bCs/>
          <w:color w:val="000000"/>
        </w:rPr>
        <w:t>2023-1-PL01-KA122-SCH-000118988</w:t>
      </w:r>
      <w:r w:rsidR="004A4915">
        <w:rPr>
          <w:rFonts w:asciiTheme="minorHAnsi" w:hAnsiTheme="minorHAnsi"/>
          <w:b/>
          <w:bCs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realizowany jest w ZSHT w Zakopanem przy ul. Partyzantów 1/5 w okresie od  </w:t>
      </w:r>
      <w:r w:rsidR="004A4915">
        <w:rPr>
          <w:rFonts w:asciiTheme="minorHAnsi" w:hAnsiTheme="minorHAnsi"/>
          <w:b/>
          <w:bCs/>
        </w:rPr>
        <w:t>3</w:t>
      </w:r>
      <w:r w:rsidR="00727A3C" w:rsidRPr="00331ECA">
        <w:rPr>
          <w:rFonts w:asciiTheme="minorHAnsi" w:hAnsiTheme="minorHAnsi"/>
          <w:b/>
          <w:bCs/>
        </w:rPr>
        <w:t>1.</w:t>
      </w:r>
      <w:r w:rsidR="004A4915">
        <w:rPr>
          <w:rFonts w:asciiTheme="minorHAnsi" w:hAnsiTheme="minorHAnsi"/>
          <w:b/>
          <w:bCs/>
        </w:rPr>
        <w:t>12</w:t>
      </w:r>
      <w:r w:rsidR="00727A3C" w:rsidRPr="00331ECA">
        <w:rPr>
          <w:rFonts w:asciiTheme="minorHAnsi" w:hAnsiTheme="minorHAnsi"/>
          <w:b/>
          <w:bCs/>
        </w:rPr>
        <w:t>.20</w:t>
      </w:r>
      <w:r w:rsidR="00122F73">
        <w:rPr>
          <w:rFonts w:asciiTheme="minorHAnsi" w:hAnsiTheme="minorHAnsi"/>
          <w:b/>
          <w:bCs/>
        </w:rPr>
        <w:t>2</w:t>
      </w:r>
      <w:r w:rsidR="004A4915">
        <w:rPr>
          <w:rFonts w:asciiTheme="minorHAnsi" w:hAnsiTheme="minorHAnsi"/>
          <w:b/>
          <w:bCs/>
        </w:rPr>
        <w:t>3</w:t>
      </w:r>
      <w:r w:rsidR="00727A3C" w:rsidRPr="00331ECA">
        <w:rPr>
          <w:rFonts w:asciiTheme="minorHAnsi" w:hAnsiTheme="minorHAnsi"/>
          <w:b/>
          <w:bCs/>
        </w:rPr>
        <w:t xml:space="preserve"> </w:t>
      </w:r>
      <w:r w:rsidR="00F21D0F">
        <w:rPr>
          <w:rFonts w:asciiTheme="minorHAnsi" w:hAnsiTheme="minorHAnsi"/>
          <w:b/>
          <w:bCs/>
        </w:rPr>
        <w:br/>
      </w:r>
      <w:r w:rsidR="00727A3C" w:rsidRPr="00331ECA">
        <w:rPr>
          <w:rFonts w:asciiTheme="minorHAnsi" w:hAnsiTheme="minorHAnsi"/>
          <w:b/>
          <w:bCs/>
        </w:rPr>
        <w:t xml:space="preserve">do </w:t>
      </w:r>
      <w:r w:rsidR="004A4915">
        <w:rPr>
          <w:rFonts w:asciiTheme="minorHAnsi" w:hAnsiTheme="minorHAnsi"/>
          <w:b/>
          <w:bCs/>
        </w:rPr>
        <w:t>27.02</w:t>
      </w:r>
      <w:r w:rsidR="00122F73">
        <w:rPr>
          <w:rFonts w:asciiTheme="minorHAnsi" w:hAnsiTheme="minorHAnsi"/>
          <w:b/>
          <w:bCs/>
        </w:rPr>
        <w:t>.202</w:t>
      </w:r>
      <w:r w:rsidR="004A4915">
        <w:rPr>
          <w:rFonts w:asciiTheme="minorHAnsi" w:hAnsiTheme="minorHAnsi"/>
          <w:b/>
          <w:bCs/>
        </w:rPr>
        <w:t>5</w:t>
      </w:r>
      <w:r w:rsidR="00122F73">
        <w:rPr>
          <w:rFonts w:asciiTheme="minorHAnsi" w:hAnsiTheme="minorHAnsi"/>
          <w:b/>
          <w:bCs/>
        </w:rPr>
        <w:t xml:space="preserve"> </w:t>
      </w:r>
      <w:r w:rsidR="00727A3C" w:rsidRPr="00331ECA">
        <w:rPr>
          <w:rFonts w:asciiTheme="minorHAnsi" w:hAnsiTheme="minorHAnsi"/>
          <w:b/>
          <w:bCs/>
          <w:color w:val="000000"/>
        </w:rPr>
        <w:t>r.</w:t>
      </w:r>
    </w:p>
    <w:p w:rsidR="00727A3C" w:rsidRPr="005917B4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2</w:t>
      </w:r>
      <w:r w:rsidR="001020B4">
        <w:rPr>
          <w:rFonts w:asciiTheme="minorHAnsi" w:hAnsiTheme="minorHAnsi"/>
          <w:color w:val="000000"/>
        </w:rPr>
        <w:t>.</w:t>
      </w:r>
      <w:r w:rsidR="00727A3C" w:rsidRPr="00331ECA">
        <w:rPr>
          <w:rFonts w:asciiTheme="minorHAnsi" w:hAnsiTheme="minorHAnsi"/>
          <w:color w:val="000000"/>
        </w:rPr>
        <w:t xml:space="preserve">Projekt przewiduje wyjazd </w:t>
      </w:r>
      <w:r w:rsidR="0079002C">
        <w:rPr>
          <w:rFonts w:asciiTheme="minorHAnsi" w:hAnsiTheme="minorHAnsi"/>
          <w:color w:val="000000"/>
        </w:rPr>
        <w:t xml:space="preserve">dyrektora szkoły i 4 </w:t>
      </w:r>
      <w:r w:rsidR="0079002C" w:rsidRPr="003474B1">
        <w:rPr>
          <w:rFonts w:asciiTheme="minorHAnsi" w:hAnsiTheme="minorHAnsi"/>
          <w:color w:val="000000" w:themeColor="text1"/>
        </w:rPr>
        <w:t xml:space="preserve">nauczycieli (z grup </w:t>
      </w:r>
      <w:r w:rsidR="0079002C">
        <w:rPr>
          <w:rFonts w:asciiTheme="minorHAnsi" w:hAnsiTheme="minorHAnsi"/>
          <w:color w:val="000000"/>
        </w:rPr>
        <w:t xml:space="preserve">przedmiotowych: humanistycznej, matematyczno-przyrodniczej, językowej i zawodowej) </w:t>
      </w:r>
      <w:r w:rsidR="00BA1787" w:rsidRPr="00331ECA">
        <w:rPr>
          <w:rFonts w:asciiTheme="minorHAnsi" w:hAnsiTheme="minorHAnsi"/>
          <w:color w:val="000000"/>
        </w:rPr>
        <w:t xml:space="preserve">zatrudnionych w </w:t>
      </w:r>
      <w:r w:rsidR="00727A3C" w:rsidRPr="00331ECA">
        <w:rPr>
          <w:rFonts w:asciiTheme="minorHAnsi" w:hAnsiTheme="minorHAnsi"/>
          <w:color w:val="000000"/>
        </w:rPr>
        <w:t>ZSHT w Zakopanem</w:t>
      </w:r>
      <w:r w:rsidR="00BA1787" w:rsidRPr="00331EC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w celu odbycia </w:t>
      </w:r>
      <w:r w:rsidR="0079002C">
        <w:rPr>
          <w:rFonts w:asciiTheme="minorHAnsi" w:hAnsiTheme="minorHAnsi"/>
        </w:rPr>
        <w:t xml:space="preserve">obserwacji pracy – Job </w:t>
      </w:r>
      <w:proofErr w:type="spellStart"/>
      <w:r w:rsidR="0079002C">
        <w:rPr>
          <w:rFonts w:asciiTheme="minorHAnsi" w:hAnsiTheme="minorHAnsi"/>
        </w:rPr>
        <w:t>shadowing</w:t>
      </w:r>
      <w:proofErr w:type="spellEnd"/>
      <w:r w:rsidR="00B47C93">
        <w:rPr>
          <w:rFonts w:asciiTheme="minorHAnsi" w:hAnsiTheme="minorHAnsi"/>
        </w:rPr>
        <w:t xml:space="preserve"> .</w:t>
      </w:r>
    </w:p>
    <w:p w:rsidR="00727A3C" w:rsidRPr="00331ECA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3</w:t>
      </w:r>
      <w:r w:rsidR="001020B4">
        <w:rPr>
          <w:rFonts w:asciiTheme="minorHAnsi" w:hAnsiTheme="minorHAnsi"/>
        </w:rPr>
        <w:t>.</w:t>
      </w:r>
      <w:r w:rsidR="00727A3C" w:rsidRPr="005917B4">
        <w:rPr>
          <w:rFonts w:asciiTheme="minorHAnsi" w:hAnsiTheme="minorHAnsi"/>
        </w:rPr>
        <w:t xml:space="preserve">Czas pobytu </w:t>
      </w:r>
      <w:r w:rsidR="00BA1787" w:rsidRPr="005917B4">
        <w:rPr>
          <w:rFonts w:asciiTheme="minorHAnsi" w:hAnsiTheme="minorHAnsi"/>
        </w:rPr>
        <w:t>nauczycieli</w:t>
      </w:r>
      <w:r w:rsidR="00727A3C" w:rsidRPr="005917B4">
        <w:rPr>
          <w:rFonts w:asciiTheme="minorHAnsi" w:hAnsiTheme="minorHAnsi"/>
        </w:rPr>
        <w:t xml:space="preserve"> za granicą wynosi </w:t>
      </w:r>
      <w:r w:rsidR="0079002C">
        <w:rPr>
          <w:rFonts w:asciiTheme="minorHAnsi" w:hAnsiTheme="minorHAnsi"/>
        </w:rPr>
        <w:t>7</w:t>
      </w:r>
      <w:r w:rsidR="00727A3C" w:rsidRPr="005917B4">
        <w:rPr>
          <w:rFonts w:asciiTheme="minorHAnsi" w:hAnsiTheme="minorHAnsi"/>
        </w:rPr>
        <w:t xml:space="preserve"> dni łącznie z podróżą. </w:t>
      </w:r>
      <w:r w:rsidR="006B0493">
        <w:rPr>
          <w:rFonts w:asciiTheme="minorHAnsi" w:hAnsiTheme="minorHAnsi"/>
        </w:rPr>
        <w:t xml:space="preserve">Termin wyjazdu zaplanowany jest od </w:t>
      </w:r>
      <w:r w:rsidR="0079002C">
        <w:rPr>
          <w:rFonts w:asciiTheme="minorHAnsi" w:hAnsiTheme="minorHAnsi"/>
        </w:rPr>
        <w:t>02.06.2024</w:t>
      </w:r>
      <w:r w:rsidR="006B0493">
        <w:rPr>
          <w:rFonts w:asciiTheme="minorHAnsi" w:hAnsiTheme="minorHAnsi"/>
        </w:rPr>
        <w:t xml:space="preserve"> r. do </w:t>
      </w:r>
      <w:r w:rsidR="0079002C">
        <w:rPr>
          <w:rFonts w:asciiTheme="minorHAnsi" w:hAnsiTheme="minorHAnsi"/>
        </w:rPr>
        <w:t>08.06.2024</w:t>
      </w:r>
      <w:r w:rsidR="006B0493">
        <w:rPr>
          <w:rFonts w:asciiTheme="minorHAnsi" w:hAnsiTheme="minorHAnsi"/>
        </w:rPr>
        <w:t xml:space="preserve"> r. </w:t>
      </w:r>
    </w:p>
    <w:p w:rsidR="00727A3C" w:rsidRPr="005917B4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020B4">
        <w:rPr>
          <w:rFonts w:asciiTheme="minorHAnsi" w:hAnsiTheme="minorHAnsi"/>
        </w:rPr>
        <w:t>.</w:t>
      </w:r>
      <w:r w:rsidR="000132E2" w:rsidRPr="005917B4">
        <w:rPr>
          <w:rFonts w:asciiTheme="minorHAnsi" w:hAnsiTheme="minorHAnsi"/>
        </w:rPr>
        <w:t xml:space="preserve">Celem głównym projektu jest </w:t>
      </w:r>
      <w:r w:rsidR="0079002C">
        <w:rPr>
          <w:rFonts w:asciiTheme="minorHAnsi" w:hAnsiTheme="minorHAnsi"/>
        </w:rPr>
        <w:t xml:space="preserve">unowocześnienie programów nauczania i ich dopasowanie do potrzeb i możliwości uczniów. Wykorzystanie nowych narzędzi </w:t>
      </w:r>
      <w:r w:rsidR="009C6180">
        <w:rPr>
          <w:rFonts w:asciiTheme="minorHAnsi" w:hAnsiTheme="minorHAnsi"/>
        </w:rPr>
        <w:t>w nauczaniu i współpracy międzynarodowej. Poprawienie jakości zarządzania szkołą i zarzadzania projektami międzynarodowymi</w:t>
      </w:r>
      <w:r w:rsidR="000132E2" w:rsidRPr="005917B4">
        <w:rPr>
          <w:rFonts w:asciiTheme="minorHAnsi" w:hAnsiTheme="minorHAnsi"/>
        </w:rPr>
        <w:t>. M</w:t>
      </w:r>
      <w:r w:rsidR="00727A3C" w:rsidRPr="005917B4">
        <w:rPr>
          <w:rFonts w:asciiTheme="minorHAnsi" w:hAnsiTheme="minorHAnsi"/>
        </w:rPr>
        <w:t>obilności Uczestnik</w:t>
      </w:r>
      <w:r w:rsidR="008B36A6">
        <w:rPr>
          <w:rFonts w:asciiTheme="minorHAnsi" w:hAnsiTheme="minorHAnsi"/>
        </w:rPr>
        <w:t>a</w:t>
      </w:r>
      <w:r w:rsidR="00727A3C" w:rsidRPr="005917B4">
        <w:rPr>
          <w:rFonts w:asciiTheme="minorHAnsi" w:hAnsiTheme="minorHAnsi"/>
        </w:rPr>
        <w:t xml:space="preserve"> zaplanowano tak, aby </w:t>
      </w:r>
      <w:r w:rsidR="008B36A6">
        <w:rPr>
          <w:rFonts w:asciiTheme="minorHAnsi" w:hAnsiTheme="minorHAnsi"/>
        </w:rPr>
        <w:t>mógł</w:t>
      </w:r>
      <w:r w:rsidR="00F50A10" w:rsidRPr="005917B4">
        <w:rPr>
          <w:rFonts w:asciiTheme="minorHAnsi" w:hAnsiTheme="minorHAnsi"/>
        </w:rPr>
        <w:t xml:space="preserve"> udoskonalić własny warsztat pracy.</w:t>
      </w:r>
    </w:p>
    <w:p w:rsidR="00727A3C" w:rsidRPr="00331ECA" w:rsidRDefault="00A33B8D" w:rsidP="001020B4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020B4">
        <w:rPr>
          <w:rFonts w:asciiTheme="minorHAnsi" w:hAnsiTheme="minorHAnsi"/>
        </w:rPr>
        <w:t>.</w:t>
      </w:r>
      <w:r w:rsidR="00727A3C" w:rsidRPr="00331ECA">
        <w:rPr>
          <w:rFonts w:asciiTheme="minorHAnsi" w:hAnsiTheme="minorHAnsi"/>
        </w:rPr>
        <w:t>Uczestni</w:t>
      </w:r>
      <w:r w:rsidR="008B36A6">
        <w:rPr>
          <w:rFonts w:asciiTheme="minorHAnsi" w:hAnsiTheme="minorHAnsi"/>
        </w:rPr>
        <w:t>k</w:t>
      </w:r>
      <w:r w:rsidR="00727A3C" w:rsidRPr="00331ECA">
        <w:rPr>
          <w:rFonts w:asciiTheme="minorHAnsi" w:hAnsiTheme="minorHAnsi"/>
        </w:rPr>
        <w:t xml:space="preserve"> Projektu </w:t>
      </w:r>
      <w:r w:rsidR="008B36A6">
        <w:rPr>
          <w:rFonts w:asciiTheme="minorHAnsi" w:hAnsiTheme="minorHAnsi"/>
        </w:rPr>
        <w:t>ma</w:t>
      </w:r>
      <w:r w:rsidR="00727A3C" w:rsidRPr="00331ECA">
        <w:rPr>
          <w:rFonts w:asciiTheme="minorHAnsi" w:hAnsiTheme="minorHAnsi"/>
        </w:rPr>
        <w:t xml:space="preserve"> zagwarantowan</w:t>
      </w:r>
      <w:r w:rsidR="008B36A6">
        <w:rPr>
          <w:rFonts w:asciiTheme="minorHAnsi" w:hAnsiTheme="minorHAnsi"/>
        </w:rPr>
        <w:t>e</w:t>
      </w:r>
      <w:r w:rsidR="00727A3C" w:rsidRPr="00331ECA">
        <w:rPr>
          <w:rFonts w:asciiTheme="minorHAnsi" w:hAnsiTheme="minorHAnsi"/>
        </w:rPr>
        <w:t>:</w:t>
      </w:r>
    </w:p>
    <w:p w:rsidR="000530B5" w:rsidRDefault="00727A3C" w:rsidP="00331ECA">
      <w:pPr>
        <w:numPr>
          <w:ilvl w:val="1"/>
          <w:numId w:val="14"/>
        </w:numPr>
        <w:jc w:val="both"/>
        <w:rPr>
          <w:rFonts w:asciiTheme="minorHAnsi" w:hAnsiTheme="minorHAnsi"/>
          <w:lang w:val="pl-PL" w:eastAsia="pl-PL"/>
        </w:rPr>
      </w:pPr>
      <w:r w:rsidRPr="00331ECA">
        <w:rPr>
          <w:rFonts w:asciiTheme="minorHAnsi" w:hAnsiTheme="minorHAnsi"/>
          <w:lang w:val="pl-PL"/>
        </w:rPr>
        <w:t>ubezpieczenie</w:t>
      </w:r>
      <w:r w:rsidR="000545A7" w:rsidRPr="00331ECA">
        <w:rPr>
          <w:rFonts w:asciiTheme="minorHAnsi" w:hAnsiTheme="minorHAnsi"/>
          <w:lang w:val="pl-PL"/>
        </w:rPr>
        <w:t xml:space="preserve"> </w:t>
      </w:r>
    </w:p>
    <w:p w:rsidR="000530B5" w:rsidRDefault="000545A7" w:rsidP="00331ECA">
      <w:pPr>
        <w:numPr>
          <w:ilvl w:val="1"/>
          <w:numId w:val="14"/>
        </w:numPr>
        <w:jc w:val="both"/>
        <w:rPr>
          <w:rFonts w:asciiTheme="minorHAnsi" w:hAnsiTheme="minorHAnsi"/>
          <w:lang w:val="pl-PL" w:eastAsia="pl-PL"/>
        </w:rPr>
      </w:pPr>
      <w:r w:rsidRPr="00331ECA">
        <w:rPr>
          <w:rFonts w:asciiTheme="minorHAnsi" w:hAnsiTheme="minorHAnsi"/>
          <w:lang w:val="pl-PL"/>
        </w:rPr>
        <w:t>koszty podróży,</w:t>
      </w:r>
      <w:r w:rsidR="00727A3C" w:rsidRPr="00331ECA">
        <w:rPr>
          <w:rFonts w:asciiTheme="minorHAnsi" w:hAnsiTheme="minorHAnsi"/>
          <w:lang w:val="pl-PL"/>
        </w:rPr>
        <w:t xml:space="preserve"> </w:t>
      </w:r>
    </w:p>
    <w:p w:rsidR="00727A3C" w:rsidRPr="00BD53F3" w:rsidRDefault="000545A7" w:rsidP="00331ECA">
      <w:pPr>
        <w:numPr>
          <w:ilvl w:val="1"/>
          <w:numId w:val="14"/>
        </w:numPr>
        <w:jc w:val="both"/>
        <w:rPr>
          <w:rFonts w:asciiTheme="minorHAnsi" w:hAnsiTheme="minorHAnsi"/>
          <w:lang w:val="pl-PL" w:eastAsia="pl-PL"/>
        </w:rPr>
      </w:pPr>
      <w:r w:rsidRPr="00331ECA">
        <w:rPr>
          <w:rFonts w:asciiTheme="minorHAnsi" w:hAnsiTheme="minorHAnsi"/>
          <w:color w:val="000000"/>
          <w:lang w:val="pl-PL"/>
        </w:rPr>
        <w:t>zakwaterowania i wyżywienia</w:t>
      </w:r>
      <w:r w:rsidR="001E6EA6" w:rsidRPr="00331ECA">
        <w:rPr>
          <w:rFonts w:asciiTheme="minorHAnsi" w:hAnsiTheme="minorHAnsi"/>
          <w:color w:val="000000"/>
          <w:lang w:val="pl-PL"/>
        </w:rPr>
        <w:t>.</w:t>
      </w:r>
    </w:p>
    <w:p w:rsidR="00727A3C" w:rsidRPr="00331ECA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6</w:t>
      </w:r>
      <w:r w:rsidR="001020B4">
        <w:rPr>
          <w:rFonts w:asciiTheme="minorHAnsi" w:hAnsiTheme="minorHAnsi"/>
        </w:rPr>
        <w:t>.</w:t>
      </w:r>
      <w:r w:rsidR="00727A3C" w:rsidRPr="00331ECA">
        <w:rPr>
          <w:rFonts w:asciiTheme="minorHAnsi" w:hAnsiTheme="minorHAnsi"/>
        </w:rPr>
        <w:t>Językiem Projektu jest język polski, natomiast językiem</w:t>
      </w:r>
      <w:r w:rsidR="00BA1787" w:rsidRPr="00331ECA">
        <w:rPr>
          <w:rFonts w:asciiTheme="minorHAnsi" w:hAnsiTheme="minorHAnsi"/>
        </w:rPr>
        <w:t xml:space="preserve"> komunikacji język angielski.</w:t>
      </w:r>
      <w:r w:rsidR="00727A3C" w:rsidRPr="00331ECA">
        <w:rPr>
          <w:rFonts w:asciiTheme="minorHAnsi" w:hAnsiTheme="minorHAnsi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Projekt skierowany jest do </w:t>
      </w:r>
      <w:r w:rsidR="00BA1787" w:rsidRPr="00331ECA">
        <w:rPr>
          <w:rFonts w:asciiTheme="minorHAnsi" w:hAnsiTheme="minorHAnsi"/>
          <w:color w:val="000000"/>
        </w:rPr>
        <w:t>nauczycieli</w:t>
      </w:r>
      <w:r w:rsidR="00727A3C" w:rsidRPr="00331ECA">
        <w:rPr>
          <w:rFonts w:asciiTheme="minorHAnsi" w:hAnsiTheme="minorHAnsi"/>
          <w:color w:val="000000"/>
        </w:rPr>
        <w:t xml:space="preserve"> ZSHT w Zakopanem, chętnych do rozwijania swoich kompetencji zawodowych i językowych.</w:t>
      </w:r>
      <w:bookmarkStart w:id="0" w:name="_GoBack"/>
      <w:bookmarkEnd w:id="0"/>
    </w:p>
    <w:p w:rsidR="002E39E0" w:rsidRPr="0031570D" w:rsidRDefault="00A33B8D" w:rsidP="0031570D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1020B4">
        <w:rPr>
          <w:rFonts w:asciiTheme="minorHAnsi" w:hAnsiTheme="minorHAnsi"/>
          <w:color w:val="000000"/>
        </w:rPr>
        <w:t>.</w:t>
      </w:r>
      <w:r w:rsidR="00727A3C" w:rsidRPr="00331ECA">
        <w:rPr>
          <w:rFonts w:asciiTheme="minorHAnsi" w:hAnsiTheme="minorHAnsi"/>
          <w:color w:val="000000"/>
        </w:rPr>
        <w:t xml:space="preserve">Udział </w:t>
      </w:r>
      <w:r w:rsidR="00BA1787" w:rsidRPr="00331ECA">
        <w:rPr>
          <w:rFonts w:asciiTheme="minorHAnsi" w:hAnsiTheme="minorHAnsi"/>
          <w:color w:val="000000"/>
        </w:rPr>
        <w:t>nauczycieli</w:t>
      </w:r>
      <w:r>
        <w:rPr>
          <w:rFonts w:asciiTheme="minorHAnsi" w:hAnsiTheme="minorHAnsi"/>
          <w:color w:val="000000"/>
        </w:rPr>
        <w:t xml:space="preserve"> w Projekcie jest bezpłatny.</w:t>
      </w:r>
    </w:p>
    <w:p w:rsidR="00727A3C" w:rsidRPr="00331ECA" w:rsidRDefault="00727A3C" w:rsidP="00F21D0F">
      <w:pPr>
        <w:pStyle w:val="NormalnyWeb"/>
        <w:spacing w:before="24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§4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ZASADY REKRUTACJI</w:t>
      </w:r>
    </w:p>
    <w:p w:rsidR="00BA1787" w:rsidRPr="00331ECA" w:rsidRDefault="001020B4" w:rsidP="001020B4">
      <w:pPr>
        <w:pStyle w:val="Default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BA1787" w:rsidRPr="00331ECA">
        <w:rPr>
          <w:rFonts w:asciiTheme="minorHAnsi" w:hAnsiTheme="minorHAnsi"/>
        </w:rPr>
        <w:t xml:space="preserve">Koordynator Projektu dokona wszelkich starań, aby proces selekcji charakteryzował się otwartością, sprawiedliwością i transparentnością, aby nauczyciele mieli równe szanse przy ubieganiu się o zakwalifikowanie na wyjazd zagraniczny bez względu na płeć, wiek, niepełnosprawność, wyznanie, itd. </w:t>
      </w:r>
    </w:p>
    <w:p w:rsidR="00BA1787" w:rsidRPr="00331ECA" w:rsidRDefault="001020B4" w:rsidP="001020B4">
      <w:pPr>
        <w:pStyle w:val="Default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BA1787" w:rsidRPr="00331ECA">
        <w:rPr>
          <w:rFonts w:asciiTheme="minorHAnsi" w:hAnsiTheme="minorHAnsi"/>
        </w:rPr>
        <w:t>Dyre</w:t>
      </w:r>
      <w:r w:rsidR="001F671C">
        <w:rPr>
          <w:rFonts w:asciiTheme="minorHAnsi" w:hAnsiTheme="minorHAnsi"/>
        </w:rPr>
        <w:t>ktor szkoły zapozna nauczycieli</w:t>
      </w:r>
      <w:r w:rsidR="00BA1787" w:rsidRPr="00331ECA">
        <w:rPr>
          <w:rFonts w:asciiTheme="minorHAnsi" w:hAnsiTheme="minorHAnsi"/>
        </w:rPr>
        <w:t xml:space="preserve"> na Radzie Pedagogicznej o możliwości wzięcia udziału w mobilności zagranicznej. </w:t>
      </w:r>
    </w:p>
    <w:p w:rsidR="00BA1787" w:rsidRDefault="001020B4" w:rsidP="001020B4">
      <w:pPr>
        <w:pStyle w:val="Default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BA1787" w:rsidRPr="00331ECA">
        <w:rPr>
          <w:rFonts w:asciiTheme="minorHAnsi" w:hAnsiTheme="minorHAnsi"/>
        </w:rPr>
        <w:t>W projekcie mo</w:t>
      </w:r>
      <w:r w:rsidR="006A0D92">
        <w:rPr>
          <w:rFonts w:asciiTheme="minorHAnsi" w:hAnsiTheme="minorHAnsi"/>
        </w:rPr>
        <w:t xml:space="preserve">że wziąć udział </w:t>
      </w:r>
      <w:r w:rsidR="009C779D">
        <w:rPr>
          <w:rFonts w:asciiTheme="minorHAnsi" w:hAnsiTheme="minorHAnsi"/>
        </w:rPr>
        <w:t>dyrektor</w:t>
      </w:r>
      <w:r w:rsidR="000530B5">
        <w:rPr>
          <w:rFonts w:asciiTheme="minorHAnsi" w:hAnsiTheme="minorHAnsi"/>
        </w:rPr>
        <w:t xml:space="preserve"> szkoły i </w:t>
      </w:r>
      <w:r w:rsidR="000530B5" w:rsidRPr="001524CA">
        <w:rPr>
          <w:rFonts w:asciiTheme="minorHAnsi" w:hAnsiTheme="minorHAnsi"/>
          <w:color w:val="auto"/>
        </w:rPr>
        <w:t xml:space="preserve">4 </w:t>
      </w:r>
      <w:r w:rsidR="000530B5" w:rsidRPr="003E6B15">
        <w:rPr>
          <w:rFonts w:asciiTheme="minorHAnsi" w:hAnsiTheme="minorHAnsi"/>
          <w:color w:val="auto"/>
        </w:rPr>
        <w:t xml:space="preserve">nauczycieli (z grup przedmiotowych: </w:t>
      </w:r>
      <w:r w:rsidR="000530B5">
        <w:rPr>
          <w:rFonts w:asciiTheme="minorHAnsi" w:hAnsiTheme="minorHAnsi"/>
        </w:rPr>
        <w:t xml:space="preserve">humanistycznej, matematyczno-przyrodniczej, językowej i zawodowej) którzy są </w:t>
      </w:r>
      <w:r w:rsidR="008B36A6">
        <w:rPr>
          <w:rFonts w:asciiTheme="minorHAnsi" w:hAnsiTheme="minorHAnsi"/>
        </w:rPr>
        <w:t>zatrudni</w:t>
      </w:r>
      <w:r w:rsidR="000530B5">
        <w:rPr>
          <w:rFonts w:asciiTheme="minorHAnsi" w:hAnsiTheme="minorHAnsi"/>
        </w:rPr>
        <w:t>eni</w:t>
      </w:r>
      <w:r w:rsidR="00BA1787" w:rsidRPr="00331ECA">
        <w:rPr>
          <w:rFonts w:asciiTheme="minorHAnsi" w:hAnsiTheme="minorHAnsi"/>
        </w:rPr>
        <w:t xml:space="preserve"> w Zespole Szkół Hotelarsko Turystycznych w Zakopanem. </w:t>
      </w:r>
    </w:p>
    <w:p w:rsidR="008411BF" w:rsidRPr="00016A10" w:rsidRDefault="008411BF" w:rsidP="008411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4. </w:t>
      </w:r>
      <w:r w:rsidRPr="00016A10">
        <w:rPr>
          <w:rFonts w:asciiTheme="minorHAnsi" w:hAnsiTheme="minorHAnsi"/>
          <w:color w:val="auto"/>
        </w:rPr>
        <w:t>Dla wszystkich uczestników zaplanowano jednorazowe mobilności. Przed mobilnością wszyscy uczestnicy wezmą udział w:</w:t>
      </w:r>
    </w:p>
    <w:p w:rsidR="008411BF" w:rsidRPr="00016A10" w:rsidRDefault="008411BF" w:rsidP="008411BF">
      <w:pPr>
        <w:pStyle w:val="Default"/>
        <w:jc w:val="both"/>
        <w:rPr>
          <w:rFonts w:asciiTheme="minorHAnsi" w:hAnsiTheme="minorHAnsi"/>
          <w:color w:val="auto"/>
        </w:rPr>
      </w:pPr>
      <w:r w:rsidRPr="00016A10">
        <w:rPr>
          <w:rFonts w:asciiTheme="minorHAnsi" w:hAnsiTheme="minorHAnsi"/>
          <w:color w:val="auto"/>
        </w:rPr>
        <w:t>- 10h kursie języka angielskiego zorganizowanym na terenie szkoły,</w:t>
      </w:r>
    </w:p>
    <w:p w:rsidR="008411BF" w:rsidRPr="00016A10" w:rsidRDefault="008411BF" w:rsidP="008411BF">
      <w:pPr>
        <w:pStyle w:val="Default"/>
        <w:jc w:val="both"/>
        <w:rPr>
          <w:rFonts w:asciiTheme="minorHAnsi" w:hAnsiTheme="minorHAnsi"/>
          <w:color w:val="auto"/>
        </w:rPr>
      </w:pPr>
      <w:r w:rsidRPr="00016A10">
        <w:rPr>
          <w:rFonts w:asciiTheme="minorHAnsi" w:hAnsiTheme="minorHAnsi"/>
          <w:color w:val="auto"/>
        </w:rPr>
        <w:t>- 2h kursie kulturowym  w celu poznania kultury i obyczajów Chorwacji</w:t>
      </w:r>
    </w:p>
    <w:p w:rsidR="008411BF" w:rsidRPr="00016A10" w:rsidRDefault="008411BF" w:rsidP="008411BF">
      <w:pPr>
        <w:pStyle w:val="Default"/>
        <w:jc w:val="both"/>
        <w:rPr>
          <w:rFonts w:asciiTheme="minorHAnsi" w:hAnsiTheme="minorHAnsi"/>
          <w:color w:val="auto"/>
        </w:rPr>
      </w:pPr>
      <w:r w:rsidRPr="00016A10">
        <w:rPr>
          <w:rFonts w:asciiTheme="minorHAnsi" w:hAnsiTheme="minorHAnsi"/>
          <w:color w:val="auto"/>
        </w:rPr>
        <w:t>- spotkaniu organizacyjnym, podczas którego zostaną omówione: obowiązkowa dokumentacja, zasady komunikacji uczestników mobilności z koordynatorem projektu, jak</w:t>
      </w:r>
      <w:r w:rsidR="00F21D0F">
        <w:rPr>
          <w:rFonts w:asciiTheme="minorHAnsi" w:hAnsiTheme="minorHAnsi"/>
          <w:color w:val="auto"/>
        </w:rPr>
        <w:t xml:space="preserve"> </w:t>
      </w:r>
      <w:r w:rsidRPr="00016A10">
        <w:rPr>
          <w:rFonts w:asciiTheme="minorHAnsi" w:hAnsiTheme="minorHAnsi"/>
          <w:color w:val="auto"/>
        </w:rPr>
        <w:t>również zasady bezpiecznego podróżowania.</w:t>
      </w:r>
    </w:p>
    <w:p w:rsidR="008411BF" w:rsidRPr="00016A10" w:rsidRDefault="008411BF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0530B5" w:rsidRPr="00016A10" w:rsidRDefault="00EC59DE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016A10">
        <w:rPr>
          <w:rFonts w:asciiTheme="minorHAnsi" w:hAnsiTheme="minorHAnsi"/>
          <w:color w:val="auto"/>
        </w:rPr>
        <w:t>5. Czterech</w:t>
      </w:r>
      <w:r w:rsidR="000530B5" w:rsidRPr="00016A10">
        <w:rPr>
          <w:rFonts w:asciiTheme="minorHAnsi" w:hAnsiTheme="minorHAnsi"/>
          <w:color w:val="auto"/>
        </w:rPr>
        <w:t xml:space="preserve"> nauczycieli zostanie wybranych w wyniku rekrutacji (dyrektor wypełnia tylko formularz zgłoszeniowy – nie bierze udziału w rekrutacji).</w:t>
      </w:r>
    </w:p>
    <w:p w:rsidR="000530B5" w:rsidRPr="00016A10" w:rsidRDefault="00EC59DE" w:rsidP="000530B5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016A10">
        <w:rPr>
          <w:rFonts w:asciiTheme="minorHAnsi" w:hAnsiTheme="minorHAnsi"/>
          <w:color w:val="auto"/>
        </w:rPr>
        <w:t>6</w:t>
      </w:r>
      <w:r w:rsidR="000530B5" w:rsidRPr="00016A10">
        <w:rPr>
          <w:rFonts w:asciiTheme="minorHAnsi" w:hAnsiTheme="minorHAnsi"/>
          <w:color w:val="auto"/>
        </w:rPr>
        <w:t>. Nabór uczestników projektu zostanie przeprowadzony przez powołaną do tego celu Komisję Rekrutacyjną, złożoną z dyrektora szkoły, dwóch nauczycieli – nie biorących udziału w projekcje jako uczestnicy oraz koordynatora projektu</w:t>
      </w:r>
      <w:r w:rsidRPr="00016A10">
        <w:rPr>
          <w:rFonts w:asciiTheme="minorHAnsi" w:hAnsiTheme="minorHAnsi"/>
          <w:color w:val="auto"/>
        </w:rPr>
        <w:t>.</w:t>
      </w:r>
    </w:p>
    <w:p w:rsidR="00BA1787" w:rsidRPr="00016A10" w:rsidRDefault="00EC59DE" w:rsidP="000530B5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1020B4">
        <w:rPr>
          <w:rFonts w:asciiTheme="minorHAnsi" w:hAnsiTheme="minorHAnsi"/>
          <w:color w:val="auto"/>
        </w:rPr>
        <w:t>.</w:t>
      </w:r>
      <w:r w:rsidR="00BA1787" w:rsidRPr="00331ECA">
        <w:rPr>
          <w:rFonts w:asciiTheme="minorHAnsi" w:hAnsiTheme="minorHAnsi"/>
          <w:color w:val="auto"/>
        </w:rPr>
        <w:t>Do uczestnictwa w projekc</w:t>
      </w:r>
      <w:r w:rsidR="0011447B">
        <w:rPr>
          <w:rFonts w:asciiTheme="minorHAnsi" w:hAnsiTheme="minorHAnsi"/>
          <w:color w:val="auto"/>
        </w:rPr>
        <w:t>ie są uprawnieni nauczyciele</w:t>
      </w:r>
      <w:r w:rsidR="00BA1787" w:rsidRPr="00331ECA">
        <w:rPr>
          <w:rFonts w:asciiTheme="minorHAnsi" w:hAnsiTheme="minorHAnsi"/>
          <w:color w:val="auto"/>
        </w:rPr>
        <w:t xml:space="preserve"> </w:t>
      </w:r>
      <w:r w:rsidR="00F404E5" w:rsidRPr="00016A10">
        <w:rPr>
          <w:rFonts w:asciiTheme="minorHAnsi" w:hAnsiTheme="minorHAnsi"/>
          <w:color w:val="auto"/>
        </w:rPr>
        <w:t>posiadający minimum</w:t>
      </w:r>
      <w:r w:rsidR="00BA1787" w:rsidRPr="00016A10">
        <w:rPr>
          <w:rFonts w:asciiTheme="minorHAnsi" w:hAnsiTheme="minorHAnsi"/>
          <w:color w:val="auto"/>
        </w:rPr>
        <w:t xml:space="preserve"> </w:t>
      </w:r>
      <w:r w:rsidR="00F404E5" w:rsidRPr="00016A10">
        <w:rPr>
          <w:rFonts w:asciiTheme="minorHAnsi" w:hAnsiTheme="minorHAnsi"/>
          <w:color w:val="auto"/>
        </w:rPr>
        <w:t>roczny staż pracy w ZSHT</w:t>
      </w:r>
      <w:r w:rsidR="005917B4" w:rsidRPr="00016A10">
        <w:rPr>
          <w:rFonts w:asciiTheme="minorHAnsi" w:hAnsiTheme="minorHAnsi"/>
          <w:color w:val="auto"/>
        </w:rPr>
        <w:t>.</w:t>
      </w:r>
    </w:p>
    <w:p w:rsidR="00BA1787" w:rsidRPr="00331ECA" w:rsidRDefault="00EC59DE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1020B4">
        <w:rPr>
          <w:rFonts w:asciiTheme="minorHAnsi" w:hAnsiTheme="minorHAnsi"/>
          <w:color w:val="auto"/>
        </w:rPr>
        <w:t>.</w:t>
      </w:r>
      <w:r w:rsidR="00BA1787" w:rsidRPr="00331ECA">
        <w:rPr>
          <w:rFonts w:asciiTheme="minorHAnsi" w:hAnsiTheme="minorHAnsi"/>
          <w:color w:val="auto"/>
        </w:rPr>
        <w:t xml:space="preserve">Rekrutacja do projektu będzie trwała </w:t>
      </w:r>
      <w:r w:rsidR="00BA1787" w:rsidRPr="00E55CC6">
        <w:rPr>
          <w:rFonts w:asciiTheme="minorHAnsi" w:hAnsiTheme="minorHAnsi"/>
          <w:b/>
          <w:color w:val="auto"/>
          <w:u w:val="single"/>
        </w:rPr>
        <w:t xml:space="preserve">od </w:t>
      </w:r>
      <w:r w:rsidR="006142E9">
        <w:rPr>
          <w:rFonts w:asciiTheme="minorHAnsi" w:hAnsiTheme="minorHAnsi"/>
          <w:b/>
          <w:color w:val="auto"/>
          <w:u w:val="single"/>
        </w:rPr>
        <w:t>26 lutego</w:t>
      </w:r>
      <w:r w:rsidR="00E55CC6" w:rsidRPr="00E55CC6">
        <w:rPr>
          <w:rFonts w:asciiTheme="minorHAnsi" w:hAnsiTheme="minorHAnsi"/>
          <w:b/>
          <w:color w:val="auto"/>
          <w:u w:val="single"/>
        </w:rPr>
        <w:t xml:space="preserve"> do </w:t>
      </w:r>
      <w:r w:rsidR="006142E9">
        <w:rPr>
          <w:rFonts w:asciiTheme="minorHAnsi" w:hAnsiTheme="minorHAnsi"/>
          <w:b/>
          <w:color w:val="auto"/>
          <w:u w:val="single"/>
        </w:rPr>
        <w:t>08</w:t>
      </w:r>
      <w:r w:rsidR="00E55CC6" w:rsidRPr="00E55CC6">
        <w:rPr>
          <w:rFonts w:asciiTheme="minorHAnsi" w:hAnsiTheme="minorHAnsi"/>
          <w:b/>
          <w:color w:val="auto"/>
          <w:u w:val="single"/>
        </w:rPr>
        <w:t xml:space="preserve"> marca 2024</w:t>
      </w:r>
      <w:r w:rsidR="00BA1787" w:rsidRPr="00E55CC6">
        <w:rPr>
          <w:rFonts w:asciiTheme="minorHAnsi" w:hAnsiTheme="minorHAnsi"/>
          <w:b/>
          <w:color w:val="auto"/>
          <w:u w:val="single"/>
        </w:rPr>
        <w:t xml:space="preserve"> r.</w:t>
      </w:r>
      <w:r w:rsidR="00BA1787" w:rsidRPr="00331ECA">
        <w:rPr>
          <w:rFonts w:asciiTheme="minorHAnsi" w:hAnsiTheme="minorHAnsi"/>
          <w:color w:val="auto"/>
        </w:rPr>
        <w:t xml:space="preserve"> </w:t>
      </w:r>
    </w:p>
    <w:p w:rsidR="0031570D" w:rsidRDefault="00EC59DE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1020B4">
        <w:rPr>
          <w:rFonts w:asciiTheme="minorHAnsi" w:hAnsiTheme="minorHAnsi"/>
          <w:color w:val="auto"/>
        </w:rPr>
        <w:t>.</w:t>
      </w:r>
      <w:r w:rsidR="00BA1787" w:rsidRPr="00331ECA">
        <w:rPr>
          <w:rFonts w:asciiTheme="minorHAnsi" w:hAnsiTheme="minorHAnsi"/>
          <w:color w:val="auto"/>
        </w:rPr>
        <w:t xml:space="preserve">W celu wzięcia udziału w procesie rekrutacji należy wypełnić </w:t>
      </w:r>
      <w:r w:rsidR="00BA1787" w:rsidRPr="0011447B">
        <w:rPr>
          <w:rFonts w:asciiTheme="minorHAnsi" w:hAnsiTheme="minorHAnsi"/>
          <w:i/>
          <w:color w:val="auto"/>
          <w:u w:val="single"/>
        </w:rPr>
        <w:t>formularz zgłoszeniowy</w:t>
      </w:r>
      <w:r w:rsidR="00BA1787" w:rsidRPr="00331ECA">
        <w:rPr>
          <w:rFonts w:asciiTheme="minorHAnsi" w:hAnsiTheme="minorHAnsi"/>
          <w:color w:val="auto"/>
        </w:rPr>
        <w:t xml:space="preserve">, który można pobrać </w:t>
      </w:r>
      <w:r w:rsidR="00F5375F" w:rsidRPr="00331ECA">
        <w:rPr>
          <w:rFonts w:asciiTheme="minorHAnsi" w:hAnsiTheme="minorHAnsi"/>
          <w:color w:val="auto"/>
        </w:rPr>
        <w:t>od koordynatora projektu</w:t>
      </w:r>
      <w:r w:rsidR="00BA1787" w:rsidRPr="00331ECA">
        <w:rPr>
          <w:rFonts w:asciiTheme="minorHAnsi" w:hAnsiTheme="minorHAnsi"/>
          <w:color w:val="auto"/>
        </w:rPr>
        <w:t xml:space="preserve"> lub ze strony internetowej szkoły www.zsht.pl. </w:t>
      </w:r>
    </w:p>
    <w:p w:rsidR="00BA1787" w:rsidRPr="00331ECA" w:rsidRDefault="00BA178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Wypełniony formularz należy złożyć </w:t>
      </w:r>
      <w:r w:rsidR="00F5375F" w:rsidRPr="00331ECA">
        <w:rPr>
          <w:rFonts w:asciiTheme="minorHAnsi" w:hAnsiTheme="minorHAnsi"/>
          <w:color w:val="auto"/>
        </w:rPr>
        <w:t>w sekretariacie szkoły</w:t>
      </w:r>
      <w:r w:rsidR="00331ECA">
        <w:rPr>
          <w:rFonts w:asciiTheme="minorHAnsi" w:hAnsiTheme="minorHAnsi"/>
          <w:color w:val="auto"/>
        </w:rPr>
        <w:t xml:space="preserve"> </w:t>
      </w:r>
      <w:r w:rsidR="00331ECA" w:rsidRPr="00E55CC6">
        <w:rPr>
          <w:rFonts w:asciiTheme="minorHAnsi" w:hAnsiTheme="minorHAnsi"/>
          <w:b/>
          <w:color w:val="auto"/>
        </w:rPr>
        <w:t xml:space="preserve">do dnia </w:t>
      </w:r>
      <w:r w:rsidR="006142E9">
        <w:rPr>
          <w:rFonts w:asciiTheme="minorHAnsi" w:hAnsiTheme="minorHAnsi"/>
          <w:b/>
          <w:color w:val="auto"/>
        </w:rPr>
        <w:t>08</w:t>
      </w:r>
      <w:r w:rsidR="00E55CC6" w:rsidRPr="00E55CC6">
        <w:rPr>
          <w:rFonts w:asciiTheme="minorHAnsi" w:hAnsiTheme="minorHAnsi"/>
          <w:b/>
          <w:color w:val="auto"/>
        </w:rPr>
        <w:t xml:space="preserve"> marca 2024</w:t>
      </w:r>
      <w:r w:rsidR="00331ECA">
        <w:rPr>
          <w:rFonts w:asciiTheme="minorHAnsi" w:hAnsiTheme="minorHAnsi"/>
          <w:color w:val="auto"/>
        </w:rPr>
        <w:t xml:space="preserve"> r. </w:t>
      </w:r>
      <w:r w:rsidR="0011447B">
        <w:rPr>
          <w:rFonts w:asciiTheme="minorHAnsi" w:hAnsiTheme="minorHAnsi"/>
          <w:color w:val="auto"/>
        </w:rPr>
        <w:t>do godz. 1</w:t>
      </w:r>
      <w:r w:rsidR="009D5507">
        <w:rPr>
          <w:rFonts w:asciiTheme="minorHAnsi" w:hAnsiTheme="minorHAnsi"/>
          <w:color w:val="auto"/>
        </w:rPr>
        <w:t>2</w:t>
      </w:r>
      <w:r w:rsidR="0011447B">
        <w:rPr>
          <w:rFonts w:asciiTheme="minorHAnsi" w:hAnsiTheme="minorHAnsi"/>
          <w:color w:val="auto"/>
        </w:rPr>
        <w:t>.00.</w:t>
      </w:r>
    </w:p>
    <w:p w:rsidR="00BA1787" w:rsidRPr="00331ECA" w:rsidRDefault="00EC59DE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BA1787" w:rsidRPr="00331ECA">
        <w:rPr>
          <w:rFonts w:asciiTheme="minorHAnsi" w:hAnsiTheme="minorHAnsi"/>
          <w:color w:val="auto"/>
        </w:rPr>
        <w:t xml:space="preserve">. W projekcie wezmą udział osoby, które spełniają wymagania formalne oraz zdobędą </w:t>
      </w:r>
      <w:r w:rsidR="008B239A">
        <w:rPr>
          <w:rFonts w:asciiTheme="minorHAnsi" w:hAnsiTheme="minorHAnsi"/>
          <w:color w:val="auto"/>
        </w:rPr>
        <w:t xml:space="preserve">   </w:t>
      </w:r>
      <w:r w:rsidR="00BA1787" w:rsidRPr="00331ECA">
        <w:rPr>
          <w:rFonts w:asciiTheme="minorHAnsi" w:hAnsiTheme="minorHAnsi"/>
          <w:color w:val="auto"/>
        </w:rPr>
        <w:t xml:space="preserve">największą liczbę punktów zgodnie z przedstawionymi poniżej kryteriami: </w:t>
      </w:r>
    </w:p>
    <w:p w:rsidR="00BA1787" w:rsidRPr="003809A2" w:rsidRDefault="006D7F44" w:rsidP="006D7F4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 xml:space="preserve">staż pracy w ZSHT 1-10 pkt (0-5 lat – 2 pkt, 5-10 lat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>4 pkt, 10-15 lat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6 pkt, 15-20 lat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8 pkt, powyżej 20 lat 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10 </w:t>
      </w:r>
      <w:r w:rsidR="00BA1787" w:rsidRPr="003809A2">
        <w:rPr>
          <w:rFonts w:asciiTheme="minorHAnsi" w:hAnsiTheme="minorHAnsi"/>
          <w:i/>
          <w:color w:val="auto"/>
        </w:rPr>
        <w:t xml:space="preserve"> pkt.) </w:t>
      </w:r>
    </w:p>
    <w:p w:rsidR="00BA1787" w:rsidRPr="003809A2" w:rsidRDefault="00BA1787" w:rsidP="002E39E0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 xml:space="preserve">zaangażowanie w pracę szkoły 0-10 pkt. (organizacja imprez, konkursów, projektów itp.) </w:t>
      </w:r>
    </w:p>
    <w:p w:rsidR="00BA1787" w:rsidRPr="003809A2" w:rsidRDefault="00BA1787" w:rsidP="002E39E0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>znajomość języka angielskiego potwierdzona testem 0-10 pkt.</w:t>
      </w:r>
      <w:r w:rsidR="00003504">
        <w:rPr>
          <w:rFonts w:asciiTheme="minorHAnsi" w:hAnsiTheme="minorHAnsi"/>
          <w:i/>
          <w:color w:val="auto"/>
        </w:rPr>
        <w:t xml:space="preserve"> (nauczyciele języka angielskiego zawodowego będą zwolnieni z testu i otrzymają ma</w:t>
      </w:r>
      <w:r w:rsidR="003D21AA">
        <w:rPr>
          <w:rFonts w:asciiTheme="minorHAnsi" w:hAnsiTheme="minorHAnsi"/>
          <w:i/>
          <w:color w:val="auto"/>
        </w:rPr>
        <w:t xml:space="preserve">x ilość punktów </w:t>
      </w:r>
      <w:r w:rsidR="00F21D0F">
        <w:rPr>
          <w:rFonts w:asciiTheme="minorHAnsi" w:hAnsiTheme="minorHAnsi"/>
          <w:i/>
          <w:color w:val="auto"/>
        </w:rPr>
        <w:br/>
      </w:r>
      <w:r w:rsidR="003D21AA">
        <w:rPr>
          <w:rFonts w:asciiTheme="minorHAnsi" w:hAnsiTheme="minorHAnsi"/>
          <w:i/>
          <w:color w:val="auto"/>
        </w:rPr>
        <w:t xml:space="preserve">za test) </w:t>
      </w:r>
    </w:p>
    <w:p w:rsidR="002E39E0" w:rsidRPr="003809A2" w:rsidRDefault="002E39E0" w:rsidP="002E39E0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>opisanie wykorzystania nabytych umiejętności w praktyce (ocena na podstawie formularza  zgłoszeniowego; 0-5 pkt.)</w:t>
      </w:r>
    </w:p>
    <w:p w:rsidR="002E39E0" w:rsidRPr="003809A2" w:rsidRDefault="002E39E0" w:rsidP="001020B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>opisanie sposobów dzielenia się wiedzą i umiejętnościami z innymi nauczycielami (ocena na podstawie formularza zgłoszeniowego; 0-5 pkt.)</w:t>
      </w:r>
    </w:p>
    <w:p w:rsidR="00BA1787" w:rsidRPr="003809A2" w:rsidRDefault="00BA1787" w:rsidP="001020B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 xml:space="preserve">ostatnia ocena pracy nauczyciela wystawiona przez dyrektora 4-6 pkt. (dobra – 4 pkt., bardzo dobra – 5 pkt., wyróżniająca – 6 pkt.)  </w:t>
      </w:r>
    </w:p>
    <w:p w:rsidR="00BA1787" w:rsidRPr="00331ECA" w:rsidRDefault="00BA178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>9. Z postępowania rekrutacyjnego zostanie sporządzony protokół potwi</w:t>
      </w:r>
      <w:r w:rsidR="0011447B">
        <w:rPr>
          <w:rFonts w:asciiTheme="minorHAnsi" w:hAnsiTheme="minorHAnsi"/>
          <w:color w:val="auto"/>
        </w:rPr>
        <w:t>erdzający wybór uczestników</w:t>
      </w:r>
      <w:r w:rsidRPr="00331ECA">
        <w:rPr>
          <w:rFonts w:asciiTheme="minorHAnsi" w:hAnsiTheme="minorHAnsi"/>
          <w:color w:val="auto"/>
        </w:rPr>
        <w:t xml:space="preserve"> projektu. Stworzona zostanie lista rankingowa zawierająca </w:t>
      </w:r>
      <w:r w:rsidR="0011447B">
        <w:rPr>
          <w:rFonts w:asciiTheme="minorHAnsi" w:hAnsiTheme="minorHAnsi"/>
          <w:color w:val="auto"/>
        </w:rPr>
        <w:t>imiona i nazwiska nauczycieli</w:t>
      </w:r>
      <w:r w:rsidRPr="00331ECA">
        <w:rPr>
          <w:rFonts w:asciiTheme="minorHAnsi" w:hAnsiTheme="minorHAnsi"/>
          <w:color w:val="auto"/>
        </w:rPr>
        <w:t xml:space="preserve"> zakwalifikowanych do wyjazdu, datę i podpisy członków komisji oraz lista osób rezerwowych. </w:t>
      </w:r>
    </w:p>
    <w:p w:rsidR="00F5375F" w:rsidRPr="00331ECA" w:rsidRDefault="00BA178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10. </w:t>
      </w:r>
      <w:r w:rsidR="00F5375F" w:rsidRPr="00331ECA">
        <w:rPr>
          <w:rFonts w:asciiTheme="minorHAnsi" w:hAnsiTheme="minorHAnsi"/>
          <w:color w:val="auto"/>
        </w:rPr>
        <w:t>W prz</w:t>
      </w:r>
      <w:r w:rsidR="0011447B">
        <w:rPr>
          <w:rFonts w:asciiTheme="minorHAnsi" w:hAnsiTheme="minorHAnsi"/>
          <w:color w:val="auto"/>
        </w:rPr>
        <w:t>ypadku rezygnacji nauczyciela</w:t>
      </w:r>
      <w:r w:rsidR="00F5375F" w:rsidRPr="00331ECA">
        <w:rPr>
          <w:rFonts w:asciiTheme="minorHAnsi" w:hAnsiTheme="minorHAnsi"/>
          <w:color w:val="auto"/>
        </w:rPr>
        <w:t xml:space="preserve"> z uczestnictwa w mobilności zostanie zakwalifikowana kolejna osoba z listy rezerwowej (Komisja Rekrutacyjna sporządzi protokół). </w:t>
      </w:r>
    </w:p>
    <w:p w:rsidR="005917B4" w:rsidRDefault="00F5375F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11. Jeżeli po przeprowadzeniu postępowania kwalifikacyjnego pozostaną niewykorzystane miejsca na wyjazd na szkolenie, Koordynator Projektu we współpracy z Dyrektorem Szkoły może podjąć decyzję o przeprowadzeniu dodatkowej rekrutacji. </w:t>
      </w:r>
    </w:p>
    <w:p w:rsidR="00F5375F" w:rsidRPr="00331ECA" w:rsidRDefault="00F5375F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12. Nauczyciel/nauczycielka ma prawo złożyć pisemne odwołanie od decyzji Komisji Rekrutacyjnej do Dyrektora Szkoły w terminie tygodnia od ogłoszenia wyników naboru. Rozpatrzenie odwołania od decyzji Komisji Rekrutacyjnej po dokonanej selekcji następuje </w:t>
      </w:r>
      <w:r w:rsidRPr="00331ECA">
        <w:rPr>
          <w:rFonts w:asciiTheme="minorHAnsi" w:hAnsiTheme="minorHAnsi"/>
          <w:color w:val="auto"/>
        </w:rPr>
        <w:lastRenderedPageBreak/>
        <w:t>pisemnie w terminie tygodnia od otrzymania odwołania,</w:t>
      </w:r>
      <w:r w:rsidR="00F21D0F">
        <w:rPr>
          <w:rFonts w:asciiTheme="minorHAnsi" w:hAnsiTheme="minorHAnsi"/>
          <w:color w:val="auto"/>
        </w:rPr>
        <w:t xml:space="preserve"> decyzję wydaje Dyrektor Szkoły </w:t>
      </w:r>
      <w:r w:rsidR="00F21D0F">
        <w:rPr>
          <w:rFonts w:asciiTheme="minorHAnsi" w:hAnsiTheme="minorHAnsi"/>
          <w:color w:val="auto"/>
        </w:rPr>
        <w:br/>
      </w:r>
      <w:r w:rsidRPr="00331ECA">
        <w:rPr>
          <w:rFonts w:asciiTheme="minorHAnsi" w:hAnsiTheme="minorHAnsi"/>
          <w:color w:val="auto"/>
        </w:rPr>
        <w:t xml:space="preserve">po zasięgnięciu opinii wszystkich członków Komisji Rekrutacyjnej i jest ona ostateczna. </w:t>
      </w:r>
    </w:p>
    <w:p w:rsidR="00F5375F" w:rsidRPr="00331ECA" w:rsidRDefault="00F5375F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13. Lista osób zakwalifikowanych do udziału w projekcie oraz lista osób rezerwowych zostaną wywieszone w gablocie dotyczącej projektu oraz w pokoju nauczycielskim. </w:t>
      </w:r>
    </w:p>
    <w:p w:rsidR="00BA1787" w:rsidRPr="00331ECA" w:rsidRDefault="00F5375F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14. Nauczyciele przystępujący do projektu podpiszą umowę z dyrektorem szkoły i wyrażą zgodę na przetwarzanie danych osobowych w związku z działaniami projektowymi. </w:t>
      </w:r>
    </w:p>
    <w:p w:rsidR="00E55CC6" w:rsidRDefault="00E55CC6" w:rsidP="00EC59DE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§5</w:t>
      </w:r>
    </w:p>
    <w:p w:rsidR="00727A3C" w:rsidRPr="00331ECA" w:rsidRDefault="00F5375F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 xml:space="preserve">PRAWA I </w:t>
      </w:r>
      <w:r w:rsidR="00727A3C" w:rsidRPr="00331ECA">
        <w:rPr>
          <w:rFonts w:asciiTheme="minorHAnsi" w:hAnsiTheme="minorHAnsi"/>
          <w:b/>
          <w:bCs/>
          <w:color w:val="000000"/>
        </w:rPr>
        <w:t>OBOWIĄZKI UCZESTNIKÓW PROJEKTU</w:t>
      </w:r>
    </w:p>
    <w:p w:rsidR="00F5375F" w:rsidRPr="00331ECA" w:rsidRDefault="000545A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1. </w:t>
      </w:r>
      <w:r w:rsidR="00F5375F" w:rsidRPr="00331ECA">
        <w:rPr>
          <w:rFonts w:asciiTheme="minorHAnsi" w:hAnsiTheme="minorHAnsi"/>
          <w:color w:val="auto"/>
        </w:rPr>
        <w:t xml:space="preserve">Każdy Uczestnik ma prawo do: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informacji na temat projektu umieszczanych na stronie internetowej szkoły, bądź przekazywanych bezpośrednio uczestnikowi,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nieodpłatnego udziału w projekcie,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otrzymania certyfikatów zgodnie z założeniami projektu,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zgłaszania uwag i oceny zajęć, w których uczestniczy. </w:t>
      </w:r>
    </w:p>
    <w:p w:rsidR="00A53C23" w:rsidRDefault="00A53C23" w:rsidP="00A53C23">
      <w:pPr>
        <w:pStyle w:val="Default"/>
        <w:spacing w:before="60"/>
        <w:jc w:val="both"/>
        <w:rPr>
          <w:rFonts w:asciiTheme="minorHAnsi" w:hAnsiTheme="minorHAnsi"/>
          <w:color w:val="auto"/>
        </w:rPr>
      </w:pPr>
    </w:p>
    <w:p w:rsidR="00A53C23" w:rsidRDefault="00F5375F" w:rsidP="001020B4">
      <w:pPr>
        <w:pStyle w:val="Default"/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2. Każdy uczestnik zobowiązuje się do: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przestrzegania regulaminu uczestnictwa w Projekcie,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regularnego uczestniczenia we wszystkich spotkaniach organizowanych przez koordynatora w celu omówienia postępów realizacji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aktywnego uczestnictwa w przygotowaniach do mobilności,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realizowania celów i założeń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terminowego wykonywania przydzielonych w projekcie zadań,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czynnego uczestnictwa w monitoringu i ewaluacji projektu – zgodnie z założeniami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sporządzenia raportu końcowego </w:t>
      </w:r>
      <w:r w:rsidR="005917B4" w:rsidRPr="00A53C23">
        <w:rPr>
          <w:rFonts w:asciiTheme="minorHAnsi" w:hAnsiTheme="minorHAnsi"/>
          <w:color w:val="auto"/>
        </w:rPr>
        <w:t xml:space="preserve">i sprawozdania </w:t>
      </w:r>
      <w:r w:rsidRPr="00A53C23">
        <w:rPr>
          <w:rFonts w:asciiTheme="minorHAnsi" w:hAnsiTheme="minorHAnsi"/>
          <w:color w:val="auto"/>
        </w:rPr>
        <w:t xml:space="preserve">w terminie wyznaczonym przez Koordynatora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promowania projektu wśród społeczności szkolnej i lokalnej oraz na skalę międzynarodową oraz aktywnego uczestnictwa w upowszechnianiu rezultatów projektu, </w:t>
      </w:r>
    </w:p>
    <w:p w:rsidR="00F5375F" w:rsidRP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godnego reprezentowania szkoły na forum międzynarodowym. 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§6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ZASADY REZYGNACJI Z UDZIAŁU W PROJEKCIE</w:t>
      </w:r>
    </w:p>
    <w:p w:rsidR="00F50A10" w:rsidRPr="00331ECA" w:rsidRDefault="000545A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1. </w:t>
      </w:r>
      <w:r w:rsidR="00F50A10" w:rsidRPr="00331ECA">
        <w:rPr>
          <w:rFonts w:asciiTheme="minorHAnsi" w:hAnsiTheme="minorHAnsi"/>
          <w:color w:val="auto"/>
        </w:rPr>
        <w:t xml:space="preserve">Uczestnik ma prawo do rezygnacji w projekcie bez ponoszenia odpowiedzialności finansowej w przypadku gdy: </w:t>
      </w:r>
    </w:p>
    <w:p w:rsidR="00A53C23" w:rsidRDefault="00F50A10" w:rsidP="001020B4">
      <w:pPr>
        <w:pStyle w:val="Default"/>
        <w:numPr>
          <w:ilvl w:val="0"/>
          <w:numId w:val="27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rezygnacja została złożona na piśmie do Dyrektora ZSHT w terminie do 7 dni </w:t>
      </w:r>
      <w:r w:rsidR="00F21D0F">
        <w:rPr>
          <w:rFonts w:asciiTheme="minorHAnsi" w:hAnsiTheme="minorHAnsi"/>
          <w:color w:val="auto"/>
        </w:rPr>
        <w:br/>
      </w:r>
      <w:r w:rsidRPr="00331ECA">
        <w:rPr>
          <w:rFonts w:asciiTheme="minorHAnsi" w:hAnsiTheme="minorHAnsi"/>
          <w:color w:val="auto"/>
        </w:rPr>
        <w:t>po zakończeniu procesu rekrutacyjnego bez podania</w:t>
      </w:r>
      <w:r w:rsidR="000132E2" w:rsidRPr="00331ECA">
        <w:rPr>
          <w:rFonts w:asciiTheme="minorHAnsi" w:hAnsiTheme="minorHAnsi"/>
          <w:color w:val="auto"/>
        </w:rPr>
        <w:t xml:space="preserve"> przyczyny</w:t>
      </w:r>
      <w:r w:rsidRPr="00331ECA">
        <w:rPr>
          <w:rFonts w:asciiTheme="minorHAnsi" w:hAnsiTheme="minorHAnsi"/>
          <w:color w:val="auto"/>
        </w:rPr>
        <w:t xml:space="preserve">; </w:t>
      </w:r>
    </w:p>
    <w:p w:rsidR="00F50A10" w:rsidRPr="00A53C23" w:rsidRDefault="00F50A10" w:rsidP="001020B4">
      <w:pPr>
        <w:pStyle w:val="Default"/>
        <w:numPr>
          <w:ilvl w:val="0"/>
          <w:numId w:val="27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rezygnacja następuje w przypadku </w:t>
      </w:r>
      <w:r w:rsidR="00016A10">
        <w:rPr>
          <w:rFonts w:asciiTheme="minorHAnsi" w:hAnsiTheme="minorHAnsi"/>
          <w:color w:val="auto"/>
        </w:rPr>
        <w:t>problemów</w:t>
      </w:r>
      <w:r w:rsidRPr="00A53C23">
        <w:rPr>
          <w:rFonts w:asciiTheme="minorHAnsi" w:hAnsiTheme="minorHAnsi"/>
          <w:color w:val="auto"/>
        </w:rPr>
        <w:t xml:space="preserve"> zdrowotnych w terminie do 7 dni </w:t>
      </w:r>
      <w:r w:rsidR="00F21D0F">
        <w:rPr>
          <w:rFonts w:asciiTheme="minorHAnsi" w:hAnsiTheme="minorHAnsi"/>
          <w:color w:val="auto"/>
        </w:rPr>
        <w:br/>
      </w:r>
      <w:r w:rsidRPr="00A53C23">
        <w:rPr>
          <w:rFonts w:asciiTheme="minorHAnsi" w:hAnsiTheme="minorHAnsi"/>
          <w:color w:val="auto"/>
        </w:rPr>
        <w:t xml:space="preserve">od zaistnienia przyczyny powodującej konieczność rezygnacji. Rezygnacja musi być </w:t>
      </w:r>
      <w:r w:rsidRPr="00A53C23">
        <w:rPr>
          <w:rFonts w:asciiTheme="minorHAnsi" w:hAnsiTheme="minorHAnsi"/>
          <w:color w:val="auto"/>
        </w:rPr>
        <w:lastRenderedPageBreak/>
        <w:t xml:space="preserve">złożona na piśmie, do którego należy dołączyć stosowne zaświadczenie (np. zwolnienie lekarskie), </w:t>
      </w:r>
    </w:p>
    <w:p w:rsidR="00727A3C" w:rsidRPr="00331ECA" w:rsidRDefault="00F404E5" w:rsidP="001020B4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8B239A">
        <w:rPr>
          <w:rFonts w:asciiTheme="minorHAnsi" w:hAnsiTheme="minorHAnsi"/>
        </w:rPr>
        <w:t>2.</w:t>
      </w:r>
      <w:r w:rsidR="00727A3C" w:rsidRPr="00331ECA">
        <w:rPr>
          <w:rFonts w:asciiTheme="minorHAnsi" w:hAnsiTheme="minorHAnsi"/>
          <w:color w:val="000000"/>
        </w:rPr>
        <w:t xml:space="preserve">W przypadku rezygnacji Uczestnika Projektu bez uzasadnienia zobowiązany jest on pokryć wszystkie koszty powstałe w związku z jego uczestnictwem do czasu rezygnacji,  tj. koszty </w:t>
      </w:r>
      <w:r w:rsidR="00BD53F3">
        <w:rPr>
          <w:rFonts w:asciiTheme="minorHAnsi" w:hAnsiTheme="minorHAnsi"/>
          <w:color w:val="000000"/>
        </w:rPr>
        <w:t>kursu</w:t>
      </w:r>
      <w:r w:rsidR="00727A3C" w:rsidRPr="00331ECA">
        <w:rPr>
          <w:rFonts w:asciiTheme="minorHAnsi" w:hAnsiTheme="minorHAnsi"/>
          <w:color w:val="000000"/>
        </w:rPr>
        <w:t xml:space="preserve">, transportu, </w:t>
      </w:r>
      <w:r w:rsidR="00BD53F3">
        <w:rPr>
          <w:rFonts w:asciiTheme="minorHAnsi" w:hAnsiTheme="minorHAnsi"/>
          <w:color w:val="000000"/>
        </w:rPr>
        <w:t>zakwaterowania, wyżywienia i ubezpieczenia.</w:t>
      </w:r>
    </w:p>
    <w:p w:rsidR="00F900A3" w:rsidRDefault="00F900A3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§7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INFORMACJA O WYNIKACH REKRUTACJI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u w:val="single"/>
        </w:rPr>
      </w:pPr>
      <w:r w:rsidRPr="00331ECA">
        <w:rPr>
          <w:rFonts w:asciiTheme="minorHAnsi" w:hAnsiTheme="minorHAnsi"/>
          <w:color w:val="000000"/>
        </w:rPr>
        <w:t>1.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Z posiedzenia komisji rekrutacyjnej zostanie sporządzony protokół zawierający datę posiedzenia, imiona i nazwiska oraz podpisy członków komisji, jak również dołączona zostanie lista </w:t>
      </w:r>
      <w:r w:rsidR="00F5375F" w:rsidRPr="00331ECA">
        <w:rPr>
          <w:rFonts w:asciiTheme="minorHAnsi" w:hAnsiTheme="minorHAnsi"/>
          <w:color w:val="000000"/>
        </w:rPr>
        <w:t>nauczycieli</w:t>
      </w:r>
      <w:r w:rsidR="00727A3C" w:rsidRPr="00331ECA">
        <w:rPr>
          <w:rFonts w:asciiTheme="minorHAnsi" w:hAnsiTheme="minorHAnsi"/>
          <w:color w:val="000000"/>
        </w:rPr>
        <w:t xml:space="preserve"> zakwalifikowanych do wyjazdu. Lista rankingowa zakwalifikowanych Uczestników zostanie wywieszona </w:t>
      </w:r>
      <w:r w:rsidR="009D5507">
        <w:rPr>
          <w:rFonts w:asciiTheme="minorHAnsi" w:hAnsiTheme="minorHAnsi"/>
          <w:color w:val="000000"/>
        </w:rPr>
        <w:t xml:space="preserve">w pokoju nauczycielskim </w:t>
      </w:r>
      <w:r w:rsidR="00727A3C" w:rsidRPr="00331ECA">
        <w:rPr>
          <w:rFonts w:asciiTheme="minorHAnsi" w:hAnsiTheme="minorHAnsi"/>
          <w:color w:val="000000"/>
        </w:rPr>
        <w:t xml:space="preserve">na </w:t>
      </w:r>
      <w:r w:rsidR="009D5507">
        <w:rPr>
          <w:rFonts w:asciiTheme="minorHAnsi" w:hAnsiTheme="minorHAnsi"/>
          <w:color w:val="000000"/>
        </w:rPr>
        <w:t xml:space="preserve">tablicy ogłoszeń </w:t>
      </w:r>
      <w:r w:rsidR="003744BC">
        <w:rPr>
          <w:rFonts w:asciiTheme="minorHAnsi" w:hAnsiTheme="minorHAnsi"/>
          <w:color w:val="000000"/>
        </w:rPr>
        <w:br/>
      </w:r>
      <w:r w:rsidR="00727A3C" w:rsidRPr="00331ECA">
        <w:rPr>
          <w:rFonts w:asciiTheme="minorHAnsi" w:hAnsiTheme="minorHAnsi"/>
          <w:color w:val="000000"/>
        </w:rPr>
        <w:t xml:space="preserve">do </w:t>
      </w:r>
      <w:r w:rsidR="006142E9">
        <w:rPr>
          <w:rFonts w:asciiTheme="minorHAnsi" w:hAnsiTheme="minorHAnsi"/>
          <w:b/>
          <w:bCs/>
          <w:u w:val="single"/>
        </w:rPr>
        <w:t>15</w:t>
      </w:r>
      <w:r w:rsidR="008B36A6">
        <w:rPr>
          <w:rFonts w:asciiTheme="minorHAnsi" w:hAnsiTheme="minorHAnsi"/>
          <w:b/>
          <w:bCs/>
          <w:u w:val="single"/>
        </w:rPr>
        <w:t>.</w:t>
      </w:r>
      <w:r w:rsidR="00EC59DE">
        <w:rPr>
          <w:rFonts w:asciiTheme="minorHAnsi" w:hAnsiTheme="minorHAnsi"/>
          <w:b/>
          <w:bCs/>
          <w:u w:val="single"/>
        </w:rPr>
        <w:t>03</w:t>
      </w:r>
      <w:r w:rsidR="008B36A6">
        <w:rPr>
          <w:rFonts w:asciiTheme="minorHAnsi" w:hAnsiTheme="minorHAnsi"/>
          <w:b/>
          <w:bCs/>
          <w:u w:val="single"/>
        </w:rPr>
        <w:t>.202</w:t>
      </w:r>
      <w:r w:rsidR="00EC59DE">
        <w:rPr>
          <w:rFonts w:asciiTheme="minorHAnsi" w:hAnsiTheme="minorHAnsi"/>
          <w:b/>
          <w:bCs/>
          <w:u w:val="single"/>
        </w:rPr>
        <w:t>4</w:t>
      </w:r>
      <w:r w:rsidR="00727A3C" w:rsidRPr="00331ECA">
        <w:rPr>
          <w:rFonts w:asciiTheme="minorHAnsi" w:hAnsiTheme="minorHAnsi"/>
          <w:b/>
          <w:bCs/>
          <w:u w:val="single"/>
        </w:rPr>
        <w:t xml:space="preserve"> r.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 xml:space="preserve">2. </w:t>
      </w:r>
      <w:r w:rsidR="00727A3C" w:rsidRPr="00331ECA">
        <w:rPr>
          <w:rFonts w:asciiTheme="minorHAnsi" w:hAnsiTheme="minorHAnsi"/>
          <w:color w:val="000000"/>
        </w:rPr>
        <w:t xml:space="preserve">Od decyzji komisji istnieje możliwość odwołania na piśmie w ciągu </w:t>
      </w:r>
      <w:r w:rsidR="00727A3C" w:rsidRPr="00331ECA">
        <w:rPr>
          <w:rFonts w:asciiTheme="minorHAnsi" w:hAnsiTheme="minorHAnsi"/>
          <w:b/>
          <w:bCs/>
          <w:color w:val="000000"/>
        </w:rPr>
        <w:t>4 dni</w:t>
      </w:r>
      <w:r w:rsidR="00727A3C" w:rsidRPr="00331ECA">
        <w:rPr>
          <w:rFonts w:asciiTheme="minorHAnsi" w:hAnsiTheme="minorHAnsi"/>
          <w:color w:val="000000"/>
        </w:rPr>
        <w:t xml:space="preserve"> kalendarzowych od podania wyników do Przewodniczącego komisji rekrutacyjnej.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3.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przypadku odwołania się kandydata/kandydatki przewodniczący komisji rekrutacyjnej rozpatrzy odwołanie  w ciągu 3 dni kalendarzowych i odpowie na piśmie.</w:t>
      </w:r>
    </w:p>
    <w:p w:rsidR="00727A3C" w:rsidRDefault="00727A3C" w:rsidP="00331EC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§8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POSTANOWIENIA KOŃCOWE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1.</w:t>
      </w:r>
      <w:r w:rsidR="001020B4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Koordynator zastrzega sobie prawo zmiany postanowień niniejszego regulaminu.</w:t>
      </w:r>
    </w:p>
    <w:p w:rsidR="00727A3C" w:rsidRPr="00331ECA" w:rsidRDefault="000132E2" w:rsidP="009D5507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2.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przypadkach spornych, nieuregulowanych postanowieniami niniejszego regulaminu,</w:t>
      </w:r>
      <w:r w:rsidR="009D5507">
        <w:rPr>
          <w:rFonts w:asciiTheme="minorHAnsi" w:hAnsiTheme="minorHAnsi"/>
          <w:color w:val="000000"/>
        </w:rPr>
        <w:t xml:space="preserve">     </w:t>
      </w:r>
      <w:r w:rsidR="00727A3C" w:rsidRPr="00331ECA">
        <w:rPr>
          <w:rFonts w:asciiTheme="minorHAnsi" w:hAnsiTheme="minorHAnsi"/>
          <w:color w:val="000000"/>
        </w:rPr>
        <w:t xml:space="preserve"> a dotyczących udziału w Projekcie, decyzję podejmie Komisja złożona z:  dyrektora szkoły, koordynatora i co najmniej jednego nauczyciela z zespołu projektowego.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3.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Treść regulaminu jest dostępna u koordynatora Projektu oraz na stronie internetowej szkoły w zakładce projektu.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4.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Regulamin może ulec zmianie w przypadku, gdy będzie to konieczne z uwagi na zmiany wprowadzone do wniosku o dofinansowanie Projektu, zmianę przepisów prawa lub warunków umowy o dofinansowanie Projektu, wprowadzenia określonych zmian ze strony organów lub instytucji uprawnionych do dokonania oceny i kontroli realizacji Projektu.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5.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Beneficjent Projektu zastrzega sobie prawo zaprzestania realizacji Projektu w razie rozwiązania umowy o dofinansowanie.</w:t>
      </w:r>
    </w:p>
    <w:p w:rsidR="00727A3C" w:rsidRPr="00331EC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6.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kwestiach nieujętych w Regulaminie ostateczną decyzję podejmuje Koordynator.</w:t>
      </w:r>
    </w:p>
    <w:p w:rsidR="00727A3C" w:rsidRPr="00331ECA" w:rsidRDefault="000132E2" w:rsidP="001020B4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7.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Każdy z Uczestników Projektu potwierdza pisemnie zapoznanie się z niniejszym Regulaminem i akceptację jego postanowień.</w:t>
      </w:r>
    </w:p>
    <w:p w:rsidR="00727A3C" w:rsidRPr="00331EC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8.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Regulamin</w:t>
      </w:r>
      <w:r w:rsidR="00727A3C" w:rsidRPr="00331ECA">
        <w:rPr>
          <w:rFonts w:asciiTheme="minorHAnsi" w:hAnsiTheme="minorHAnsi"/>
          <w:b/>
          <w:bCs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obowiązuje na okres realizacji Projektu.</w:t>
      </w:r>
    </w:p>
    <w:p w:rsidR="00727A3C" w:rsidRPr="00331ECA" w:rsidRDefault="000132E2" w:rsidP="001020B4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9.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Szczegółowe warunki uczestnictwa w Projekcie zostaną określone w Umowie. Wzór umowy zostanie udostępniony na stronie internetowej szkoły w zakładce Projektu.</w:t>
      </w:r>
    </w:p>
    <w:p w:rsidR="00727A3C" w:rsidRPr="00A7479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  <w:sz w:val="22"/>
        </w:rPr>
      </w:pPr>
      <w:r w:rsidRPr="00331ECA">
        <w:rPr>
          <w:rFonts w:asciiTheme="minorHAnsi" w:hAnsiTheme="minorHAnsi"/>
          <w:color w:val="000000"/>
        </w:rPr>
        <w:t>10.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Szczegółowe informacje o Programie: </w:t>
      </w:r>
      <w:r w:rsidR="006A0D92" w:rsidRPr="006A0D92">
        <w:rPr>
          <w:rFonts w:asciiTheme="minorHAnsi" w:hAnsiTheme="minorHAnsi"/>
          <w:color w:val="000000"/>
        </w:rPr>
        <w:t>https://erasmusplus.org.pl</w:t>
      </w:r>
    </w:p>
    <w:p w:rsidR="00727A3C" w:rsidRPr="006F106A" w:rsidRDefault="000132E2" w:rsidP="006F106A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11.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Regulamin wchodzi w życie z dniem </w:t>
      </w:r>
      <w:r w:rsidR="008B36A6">
        <w:rPr>
          <w:rFonts w:asciiTheme="minorHAnsi" w:hAnsiTheme="minorHAnsi"/>
          <w:color w:val="000000"/>
        </w:rPr>
        <w:t>0</w:t>
      </w:r>
      <w:r w:rsidR="00BD53F3">
        <w:rPr>
          <w:rFonts w:asciiTheme="minorHAnsi" w:hAnsiTheme="minorHAnsi"/>
          <w:color w:val="000000"/>
        </w:rPr>
        <w:t>9</w:t>
      </w:r>
      <w:r w:rsidR="006A0D92">
        <w:rPr>
          <w:rFonts w:asciiTheme="minorHAnsi" w:hAnsiTheme="minorHAnsi"/>
          <w:color w:val="000000"/>
        </w:rPr>
        <w:t>.</w:t>
      </w:r>
      <w:r w:rsidR="008B36A6">
        <w:rPr>
          <w:rFonts w:asciiTheme="minorHAnsi" w:hAnsiTheme="minorHAnsi"/>
          <w:color w:val="000000"/>
        </w:rPr>
        <w:t>0</w:t>
      </w:r>
      <w:r w:rsidR="00F21D0F">
        <w:rPr>
          <w:rFonts w:asciiTheme="minorHAnsi" w:hAnsiTheme="minorHAnsi"/>
          <w:color w:val="000000"/>
        </w:rPr>
        <w:t>2.2024</w:t>
      </w:r>
      <w:r w:rsidR="006A0D92">
        <w:rPr>
          <w:rFonts w:asciiTheme="minorHAnsi" w:hAnsiTheme="minorHAnsi"/>
          <w:color w:val="000000"/>
        </w:rPr>
        <w:t xml:space="preserve"> r.</w:t>
      </w:r>
      <w:r w:rsidR="00727A3C" w:rsidRPr="00331ECA">
        <w:rPr>
          <w:rFonts w:asciiTheme="minorHAnsi" w:hAnsiTheme="minorHAnsi"/>
          <w:color w:val="000000"/>
        </w:rPr>
        <w:t xml:space="preserve"> zarządzeniem dyrektora szkoły.</w:t>
      </w:r>
    </w:p>
    <w:sectPr w:rsidR="00727A3C" w:rsidRPr="006F106A" w:rsidSect="0031570D">
      <w:headerReference w:type="default" r:id="rId8"/>
      <w:footerReference w:type="default" r:id="rId9"/>
      <w:pgSz w:w="11906" w:h="16838"/>
      <w:pgMar w:top="1417" w:right="1417" w:bottom="1276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6C" w:rsidRDefault="0082366C" w:rsidP="002713A1">
      <w:r>
        <w:separator/>
      </w:r>
    </w:p>
  </w:endnote>
  <w:endnote w:type="continuationSeparator" w:id="0">
    <w:p w:rsidR="0082366C" w:rsidRDefault="0082366C" w:rsidP="0027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8"/>
      </w:rPr>
      <w:id w:val="9665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1386" w:rsidRPr="00D855CE" w:rsidRDefault="000E1386" w:rsidP="00D855CE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sz w:val="16"/>
            <w:szCs w:val="28"/>
          </w:rPr>
        </w:pPr>
      </w:p>
      <w:p w:rsidR="000E1386" w:rsidRPr="00D855CE" w:rsidRDefault="0082366C" w:rsidP="00D855CE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b/>
            <w:sz w:val="20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6C" w:rsidRDefault="0082366C" w:rsidP="002713A1">
      <w:r>
        <w:separator/>
      </w:r>
    </w:p>
  </w:footnote>
  <w:footnote w:type="continuationSeparator" w:id="0">
    <w:p w:rsidR="0082366C" w:rsidRDefault="0082366C" w:rsidP="0027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86" w:rsidRDefault="00581BBF">
    <w:pPr>
      <w:pStyle w:val="Nagwek"/>
    </w:pPr>
    <w:r>
      <w:rPr>
        <w:noProof/>
        <w:lang w:eastAsia="pl-PL"/>
      </w:rPr>
      <w:drawing>
        <wp:inline distT="0" distB="0" distL="0" distR="0" wp14:anchorId="3CD14516" wp14:editId="43544405">
          <wp:extent cx="5761355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E94"/>
    <w:multiLevelType w:val="hybridMultilevel"/>
    <w:tmpl w:val="2F8C7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C3CAD"/>
    <w:multiLevelType w:val="multilevel"/>
    <w:tmpl w:val="CD7E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C6678E"/>
    <w:multiLevelType w:val="hybridMultilevel"/>
    <w:tmpl w:val="D506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1606"/>
    <w:multiLevelType w:val="hybridMultilevel"/>
    <w:tmpl w:val="0ECE48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352C1E"/>
    <w:multiLevelType w:val="hybridMultilevel"/>
    <w:tmpl w:val="851050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C83C21"/>
    <w:multiLevelType w:val="multilevel"/>
    <w:tmpl w:val="08A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C308B"/>
    <w:multiLevelType w:val="multilevel"/>
    <w:tmpl w:val="0FB6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23846"/>
    <w:multiLevelType w:val="hybridMultilevel"/>
    <w:tmpl w:val="3FFE4B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8C63F2"/>
    <w:multiLevelType w:val="hybridMultilevel"/>
    <w:tmpl w:val="1262B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30C2"/>
    <w:multiLevelType w:val="hybridMultilevel"/>
    <w:tmpl w:val="192022E6"/>
    <w:lvl w:ilvl="0" w:tplc="3D3211A4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43007"/>
    <w:multiLevelType w:val="multilevel"/>
    <w:tmpl w:val="835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968CA"/>
    <w:multiLevelType w:val="multilevel"/>
    <w:tmpl w:val="C5F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32A92"/>
    <w:multiLevelType w:val="hybridMultilevel"/>
    <w:tmpl w:val="BFDA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0B1"/>
    <w:multiLevelType w:val="hybridMultilevel"/>
    <w:tmpl w:val="1246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09C6"/>
    <w:multiLevelType w:val="multilevel"/>
    <w:tmpl w:val="F25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10678"/>
    <w:multiLevelType w:val="hybridMultilevel"/>
    <w:tmpl w:val="39142A04"/>
    <w:lvl w:ilvl="0" w:tplc="40DE01E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81A80"/>
    <w:multiLevelType w:val="hybridMultilevel"/>
    <w:tmpl w:val="9FBC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E059D"/>
    <w:multiLevelType w:val="multilevel"/>
    <w:tmpl w:val="7FC6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4C5610F"/>
    <w:multiLevelType w:val="hybridMultilevel"/>
    <w:tmpl w:val="AD40069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55BC61BC"/>
    <w:multiLevelType w:val="multilevel"/>
    <w:tmpl w:val="7A6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9536B"/>
    <w:multiLevelType w:val="hybridMultilevel"/>
    <w:tmpl w:val="D4BC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94932"/>
    <w:multiLevelType w:val="multilevel"/>
    <w:tmpl w:val="544075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4141F1"/>
    <w:multiLevelType w:val="hybridMultilevel"/>
    <w:tmpl w:val="DB78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F4ED2"/>
    <w:multiLevelType w:val="hybridMultilevel"/>
    <w:tmpl w:val="8B98B19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73A31447"/>
    <w:multiLevelType w:val="multilevel"/>
    <w:tmpl w:val="C5F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E5D1E"/>
    <w:multiLevelType w:val="multilevel"/>
    <w:tmpl w:val="409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C5492"/>
    <w:multiLevelType w:val="hybridMultilevel"/>
    <w:tmpl w:val="59FEE812"/>
    <w:lvl w:ilvl="0" w:tplc="7D3CECF8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3"/>
  </w:num>
  <w:num w:numId="5">
    <w:abstractNumId w:val="14"/>
  </w:num>
  <w:num w:numId="6">
    <w:abstractNumId w:val="1"/>
  </w:num>
  <w:num w:numId="7">
    <w:abstractNumId w:val="11"/>
  </w:num>
  <w:num w:numId="8">
    <w:abstractNumId w:val="17"/>
  </w:num>
  <w:num w:numId="9">
    <w:abstractNumId w:val="10"/>
  </w:num>
  <w:num w:numId="10">
    <w:abstractNumId w:val="19"/>
  </w:num>
  <w:num w:numId="11">
    <w:abstractNumId w:val="6"/>
  </w:num>
  <w:num w:numId="12">
    <w:abstractNumId w:val="25"/>
  </w:num>
  <w:num w:numId="13">
    <w:abstractNumId w:val="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4"/>
  </w:num>
  <w:num w:numId="22">
    <w:abstractNumId w:val="24"/>
  </w:num>
  <w:num w:numId="23">
    <w:abstractNumId w:val="22"/>
  </w:num>
  <w:num w:numId="24">
    <w:abstractNumId w:val="16"/>
  </w:num>
  <w:num w:numId="25">
    <w:abstractNumId w:val="1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03451"/>
    <w:rsid w:val="00003504"/>
    <w:rsid w:val="00011B36"/>
    <w:rsid w:val="000132E2"/>
    <w:rsid w:val="00016A10"/>
    <w:rsid w:val="000530B5"/>
    <w:rsid w:val="000545A7"/>
    <w:rsid w:val="000559D4"/>
    <w:rsid w:val="000653A1"/>
    <w:rsid w:val="00071106"/>
    <w:rsid w:val="00073071"/>
    <w:rsid w:val="000913D8"/>
    <w:rsid w:val="00095567"/>
    <w:rsid w:val="00095CEE"/>
    <w:rsid w:val="000979CA"/>
    <w:rsid w:val="000A1522"/>
    <w:rsid w:val="000C1671"/>
    <w:rsid w:val="000C7E8D"/>
    <w:rsid w:val="000E1386"/>
    <w:rsid w:val="000E4DFE"/>
    <w:rsid w:val="001020B4"/>
    <w:rsid w:val="00103701"/>
    <w:rsid w:val="00104254"/>
    <w:rsid w:val="0011447B"/>
    <w:rsid w:val="00122F73"/>
    <w:rsid w:val="00123926"/>
    <w:rsid w:val="00132FF7"/>
    <w:rsid w:val="00137678"/>
    <w:rsid w:val="001524CA"/>
    <w:rsid w:val="00162D95"/>
    <w:rsid w:val="0016389F"/>
    <w:rsid w:val="00190F75"/>
    <w:rsid w:val="001A07C7"/>
    <w:rsid w:val="001D52EC"/>
    <w:rsid w:val="001E6EA6"/>
    <w:rsid w:val="001F671C"/>
    <w:rsid w:val="002012EA"/>
    <w:rsid w:val="00207C60"/>
    <w:rsid w:val="00214DEC"/>
    <w:rsid w:val="00244566"/>
    <w:rsid w:val="002506CC"/>
    <w:rsid w:val="002614DF"/>
    <w:rsid w:val="002712DA"/>
    <w:rsid w:val="002713A1"/>
    <w:rsid w:val="00284FD5"/>
    <w:rsid w:val="002869CC"/>
    <w:rsid w:val="002B3B01"/>
    <w:rsid w:val="002E39E0"/>
    <w:rsid w:val="002E6A92"/>
    <w:rsid w:val="00312775"/>
    <w:rsid w:val="0031570D"/>
    <w:rsid w:val="00322A9E"/>
    <w:rsid w:val="00331ECA"/>
    <w:rsid w:val="003474B1"/>
    <w:rsid w:val="003527E3"/>
    <w:rsid w:val="003744BC"/>
    <w:rsid w:val="00375D8C"/>
    <w:rsid w:val="003809A2"/>
    <w:rsid w:val="0038126E"/>
    <w:rsid w:val="003942E9"/>
    <w:rsid w:val="003B3A21"/>
    <w:rsid w:val="003C4E04"/>
    <w:rsid w:val="003D21AA"/>
    <w:rsid w:val="003D3A29"/>
    <w:rsid w:val="003E6B15"/>
    <w:rsid w:val="00401F8B"/>
    <w:rsid w:val="00407538"/>
    <w:rsid w:val="004203B3"/>
    <w:rsid w:val="0043650A"/>
    <w:rsid w:val="0045761E"/>
    <w:rsid w:val="0049625E"/>
    <w:rsid w:val="00496A8D"/>
    <w:rsid w:val="004A4915"/>
    <w:rsid w:val="004D6428"/>
    <w:rsid w:val="004F4806"/>
    <w:rsid w:val="005059A9"/>
    <w:rsid w:val="005638B1"/>
    <w:rsid w:val="00565A60"/>
    <w:rsid w:val="005700D4"/>
    <w:rsid w:val="005723E1"/>
    <w:rsid w:val="005734C5"/>
    <w:rsid w:val="00576F27"/>
    <w:rsid w:val="00581BBF"/>
    <w:rsid w:val="005917B4"/>
    <w:rsid w:val="005B5F2D"/>
    <w:rsid w:val="005E2D97"/>
    <w:rsid w:val="005E4B15"/>
    <w:rsid w:val="005F1162"/>
    <w:rsid w:val="005F5787"/>
    <w:rsid w:val="00602305"/>
    <w:rsid w:val="006142E9"/>
    <w:rsid w:val="0062731E"/>
    <w:rsid w:val="0063300D"/>
    <w:rsid w:val="00660EAA"/>
    <w:rsid w:val="00676628"/>
    <w:rsid w:val="006915E7"/>
    <w:rsid w:val="006A009B"/>
    <w:rsid w:val="006A0D92"/>
    <w:rsid w:val="006B0493"/>
    <w:rsid w:val="006D5C94"/>
    <w:rsid w:val="006D7F44"/>
    <w:rsid w:val="006E738D"/>
    <w:rsid w:val="006F106A"/>
    <w:rsid w:val="007077BC"/>
    <w:rsid w:val="00715073"/>
    <w:rsid w:val="00727A3C"/>
    <w:rsid w:val="0073081E"/>
    <w:rsid w:val="00734526"/>
    <w:rsid w:val="00740A8A"/>
    <w:rsid w:val="0074202E"/>
    <w:rsid w:val="00757269"/>
    <w:rsid w:val="0079002C"/>
    <w:rsid w:val="00793595"/>
    <w:rsid w:val="007A4775"/>
    <w:rsid w:val="007A7172"/>
    <w:rsid w:val="007B065E"/>
    <w:rsid w:val="007D1513"/>
    <w:rsid w:val="00810976"/>
    <w:rsid w:val="0082366C"/>
    <w:rsid w:val="00831C8B"/>
    <w:rsid w:val="008411BF"/>
    <w:rsid w:val="00843AD0"/>
    <w:rsid w:val="008479B6"/>
    <w:rsid w:val="00874DA7"/>
    <w:rsid w:val="008A776C"/>
    <w:rsid w:val="008B239A"/>
    <w:rsid w:val="008B36A6"/>
    <w:rsid w:val="008C2712"/>
    <w:rsid w:val="008E0311"/>
    <w:rsid w:val="009206D3"/>
    <w:rsid w:val="00933265"/>
    <w:rsid w:val="0094076F"/>
    <w:rsid w:val="00941FDB"/>
    <w:rsid w:val="009726BD"/>
    <w:rsid w:val="00976BD0"/>
    <w:rsid w:val="0099661C"/>
    <w:rsid w:val="009C2AE8"/>
    <w:rsid w:val="009C6180"/>
    <w:rsid w:val="009C779D"/>
    <w:rsid w:val="009D4F92"/>
    <w:rsid w:val="009D5507"/>
    <w:rsid w:val="009F7B97"/>
    <w:rsid w:val="00A041E3"/>
    <w:rsid w:val="00A250AF"/>
    <w:rsid w:val="00A33B8D"/>
    <w:rsid w:val="00A41710"/>
    <w:rsid w:val="00A4477B"/>
    <w:rsid w:val="00A53C23"/>
    <w:rsid w:val="00A6158D"/>
    <w:rsid w:val="00A72472"/>
    <w:rsid w:val="00A7479A"/>
    <w:rsid w:val="00A7775E"/>
    <w:rsid w:val="00AD4341"/>
    <w:rsid w:val="00AE0704"/>
    <w:rsid w:val="00B1119B"/>
    <w:rsid w:val="00B4608F"/>
    <w:rsid w:val="00B47C93"/>
    <w:rsid w:val="00B62642"/>
    <w:rsid w:val="00BA1787"/>
    <w:rsid w:val="00BD53F3"/>
    <w:rsid w:val="00BE219B"/>
    <w:rsid w:val="00BF28C2"/>
    <w:rsid w:val="00C0397E"/>
    <w:rsid w:val="00C3553D"/>
    <w:rsid w:val="00C443BD"/>
    <w:rsid w:val="00C54D6A"/>
    <w:rsid w:val="00C847B7"/>
    <w:rsid w:val="00C93C7A"/>
    <w:rsid w:val="00CC2623"/>
    <w:rsid w:val="00CF5B22"/>
    <w:rsid w:val="00D03D41"/>
    <w:rsid w:val="00D139A1"/>
    <w:rsid w:val="00D160CA"/>
    <w:rsid w:val="00D401DB"/>
    <w:rsid w:val="00D5197F"/>
    <w:rsid w:val="00D546C5"/>
    <w:rsid w:val="00D56D98"/>
    <w:rsid w:val="00D6409D"/>
    <w:rsid w:val="00D658C7"/>
    <w:rsid w:val="00D80802"/>
    <w:rsid w:val="00D855CE"/>
    <w:rsid w:val="00D90AEA"/>
    <w:rsid w:val="00DD4650"/>
    <w:rsid w:val="00E10A30"/>
    <w:rsid w:val="00E11A16"/>
    <w:rsid w:val="00E12ABB"/>
    <w:rsid w:val="00E16FE9"/>
    <w:rsid w:val="00E25817"/>
    <w:rsid w:val="00E345FF"/>
    <w:rsid w:val="00E3513E"/>
    <w:rsid w:val="00E377F3"/>
    <w:rsid w:val="00E55CC6"/>
    <w:rsid w:val="00EC59DE"/>
    <w:rsid w:val="00ED0794"/>
    <w:rsid w:val="00EF45DE"/>
    <w:rsid w:val="00F01CFA"/>
    <w:rsid w:val="00F1729D"/>
    <w:rsid w:val="00F21D0F"/>
    <w:rsid w:val="00F2537C"/>
    <w:rsid w:val="00F3072F"/>
    <w:rsid w:val="00F404E5"/>
    <w:rsid w:val="00F46365"/>
    <w:rsid w:val="00F50639"/>
    <w:rsid w:val="00F50A10"/>
    <w:rsid w:val="00F5375F"/>
    <w:rsid w:val="00F57280"/>
    <w:rsid w:val="00F80F1B"/>
    <w:rsid w:val="00F847D9"/>
    <w:rsid w:val="00F900A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B654A-C493-4E62-84CA-EAB50951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9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3A1"/>
  </w:style>
  <w:style w:type="paragraph" w:styleId="Stopka">
    <w:name w:val="footer"/>
    <w:basedOn w:val="Normalny"/>
    <w:link w:val="Stopka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3A1"/>
  </w:style>
  <w:style w:type="paragraph" w:styleId="NormalnyWeb">
    <w:name w:val="Normal (Web)"/>
    <w:basedOn w:val="Normalny"/>
    <w:uiPriority w:val="99"/>
    <w:unhideWhenUsed/>
    <w:rsid w:val="006915E7"/>
    <w:pPr>
      <w:spacing w:before="100" w:beforeAutospacing="1" w:after="100" w:afterAutospacing="1"/>
    </w:pPr>
    <w:rPr>
      <w:lang w:val="pl-PL" w:eastAsia="pl-PL" w:bidi="bo-CN"/>
    </w:rPr>
  </w:style>
  <w:style w:type="paragraph" w:customStyle="1" w:styleId="Noparagraphstyle">
    <w:name w:val="[No paragraph style]"/>
    <w:rsid w:val="00E16F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7A3C"/>
    <w:rPr>
      <w:color w:val="0000FF"/>
      <w:u w:val="single"/>
    </w:rPr>
  </w:style>
  <w:style w:type="paragraph" w:customStyle="1" w:styleId="Default">
    <w:name w:val="Default"/>
    <w:rsid w:val="00BA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A035-E16F-409E-8A93-85901A4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Paweł Ślusarczyk</cp:lastModifiedBy>
  <cp:revision>3</cp:revision>
  <cp:lastPrinted>2023-01-09T08:09:00Z</cp:lastPrinted>
  <dcterms:created xsi:type="dcterms:W3CDTF">2024-03-13T07:37:00Z</dcterms:created>
  <dcterms:modified xsi:type="dcterms:W3CDTF">2024-03-13T07:40:00Z</dcterms:modified>
</cp:coreProperties>
</file>